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3C14" w14:textId="133A1725" w:rsidR="00D64ABF" w:rsidRPr="002D01F1" w:rsidRDefault="00D64ABF" w:rsidP="00CD4808">
      <w:pPr>
        <w:pStyle w:val="Akapitzlist"/>
        <w:spacing w:before="120" w:after="120"/>
        <w:ind w:left="0"/>
        <w:jc w:val="center"/>
        <w:outlineLvl w:val="0"/>
        <w:rPr>
          <w:rFonts w:ascii="Century Gothic" w:hAnsi="Century Gothic" w:cs="Calibri"/>
          <w:b/>
          <w:u w:val="single"/>
        </w:rPr>
      </w:pPr>
      <w:bookmarkStart w:id="0" w:name="_GoBack"/>
      <w:bookmarkEnd w:id="0"/>
      <w:r w:rsidRPr="002D01F1">
        <w:rPr>
          <w:rFonts w:ascii="Century Gothic" w:hAnsi="Century Gothic" w:cs="Calibri"/>
          <w:b/>
          <w:u w:val="single"/>
        </w:rPr>
        <w:t xml:space="preserve">Załącznik 1 do ogłoszenia o zamówieniu </w:t>
      </w:r>
      <w:r w:rsidR="00D37B98" w:rsidRPr="002D01F1">
        <w:rPr>
          <w:rFonts w:ascii="Century Gothic" w:hAnsi="Century Gothic" w:cs="Calibri"/>
          <w:b/>
          <w:u w:val="single"/>
        </w:rPr>
        <w:t xml:space="preserve">NR </w:t>
      </w:r>
      <w:r w:rsidR="00F80A85" w:rsidRPr="002D01F1">
        <w:rPr>
          <w:rFonts w:ascii="Century Gothic" w:hAnsi="Century Gothic" w:cs="Calibri"/>
          <w:b/>
          <w:u w:val="single"/>
        </w:rPr>
        <w:t>07/2018/FAMI/WZP</w:t>
      </w:r>
      <w:r w:rsidR="00C541A9" w:rsidRPr="002D01F1">
        <w:rPr>
          <w:rFonts w:ascii="Century Gothic" w:hAnsi="Century Gothic" w:cs="Calibri"/>
          <w:b/>
          <w:u w:val="single"/>
        </w:rPr>
        <w:t xml:space="preserve"> </w:t>
      </w:r>
      <w:r w:rsidRPr="002D01F1">
        <w:rPr>
          <w:rFonts w:ascii="Century Gothic" w:hAnsi="Century Gothic" w:cs="Calibri"/>
          <w:b/>
          <w:u w:val="single"/>
        </w:rPr>
        <w:t>– Formularz Ofertowy</w:t>
      </w:r>
    </w:p>
    <w:p w14:paraId="54619AFD" w14:textId="77777777" w:rsidR="00D64ABF" w:rsidRPr="002D01F1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2D01F1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14:paraId="3F83BFF1" w14:textId="77777777" w:rsidR="00D64ABF" w:rsidRPr="002D01F1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2D01F1">
        <w:rPr>
          <w:rFonts w:ascii="Century Gothic" w:hAnsi="Century Gothic" w:cs="Calibri"/>
          <w:sz w:val="20"/>
          <w:szCs w:val="20"/>
        </w:rPr>
        <w:t>(miejscowość)</w:t>
      </w:r>
      <w:r w:rsidRPr="002D01F1">
        <w:rPr>
          <w:rFonts w:ascii="Century Gothic" w:hAnsi="Century Gothic" w:cs="Calibri"/>
          <w:sz w:val="20"/>
          <w:szCs w:val="20"/>
        </w:rPr>
        <w:tab/>
      </w:r>
      <w:r w:rsidRPr="002D01F1">
        <w:rPr>
          <w:rFonts w:ascii="Century Gothic" w:hAnsi="Century Gothic" w:cs="Calibri"/>
          <w:sz w:val="20"/>
          <w:szCs w:val="20"/>
        </w:rPr>
        <w:tab/>
      </w:r>
      <w:r w:rsidRPr="002D01F1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14:paraId="3C6746D6" w14:textId="77777777" w:rsidR="00D64ABF" w:rsidRPr="002D01F1" w:rsidRDefault="00D64ABF" w:rsidP="00C541A9">
      <w:pPr>
        <w:spacing w:after="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2D01F1">
        <w:rPr>
          <w:rFonts w:ascii="Century Gothic" w:hAnsi="Century Gothic"/>
          <w:b/>
          <w:sz w:val="20"/>
          <w:szCs w:val="20"/>
        </w:rPr>
        <w:t>FORMULARZ OFERTOWY</w:t>
      </w:r>
    </w:p>
    <w:p w14:paraId="611541C1" w14:textId="77777777" w:rsidR="00D64ABF" w:rsidRPr="002D01F1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2D01F1">
        <w:rPr>
          <w:rFonts w:ascii="Century Gothic" w:hAnsi="Century Gothic"/>
          <w:b/>
          <w:u w:val="single"/>
        </w:rPr>
        <w:t>Dane Zamawiającego</w:t>
      </w:r>
    </w:p>
    <w:p w14:paraId="078863EE" w14:textId="77777777" w:rsidR="00D64ABF" w:rsidRPr="002D01F1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2D01F1">
        <w:rPr>
          <w:rFonts w:ascii="Century Gothic" w:hAnsi="Century Gothic" w:cs="Calibri"/>
          <w:sz w:val="20"/>
          <w:szCs w:val="20"/>
        </w:rPr>
        <w:t>Caritas Polska</w:t>
      </w:r>
    </w:p>
    <w:p w14:paraId="166E5AA2" w14:textId="77777777" w:rsidR="00D64ABF" w:rsidRPr="002D01F1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D01F1">
        <w:rPr>
          <w:rFonts w:ascii="Century Gothic" w:hAnsi="Century Gothic" w:cs="Calibri"/>
          <w:sz w:val="20"/>
          <w:szCs w:val="20"/>
        </w:rPr>
        <w:t>ul. Okopowa 55, 01-043 Warszawa</w:t>
      </w:r>
    </w:p>
    <w:p w14:paraId="2297C308" w14:textId="77777777" w:rsidR="00D64ABF" w:rsidRPr="002D01F1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2D01F1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393EAE" w:rsidRPr="002D01F1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 w:rsidRPr="002D01F1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14:paraId="3321DD01" w14:textId="77777777" w:rsidR="00D64ABF" w:rsidRPr="002D01F1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D01F1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2D01F1">
        <w:rPr>
          <w:rFonts w:ascii="Century Gothic" w:hAnsi="Century Gothic" w:cs="Calibri"/>
          <w:sz w:val="20"/>
          <w:szCs w:val="20"/>
        </w:rPr>
        <w:t>22 334 85</w:t>
      </w:r>
      <w:r w:rsidR="00393EAE" w:rsidRPr="002D01F1">
        <w:rPr>
          <w:rFonts w:ascii="Century Gothic" w:hAnsi="Century Gothic" w:cs="Calibri"/>
          <w:sz w:val="20"/>
          <w:szCs w:val="20"/>
        </w:rPr>
        <w:t xml:space="preserve"> 25</w:t>
      </w:r>
    </w:p>
    <w:p w14:paraId="352833B3" w14:textId="77777777" w:rsidR="00D64ABF" w:rsidRPr="002D01F1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2D01F1">
        <w:rPr>
          <w:rFonts w:ascii="Century Gothic" w:hAnsi="Century Gothic"/>
          <w:b/>
          <w:u w:val="single"/>
        </w:rPr>
        <w:t>Dane Wykonawcy</w:t>
      </w:r>
    </w:p>
    <w:p w14:paraId="625426AD" w14:textId="77777777" w:rsidR="00D64ABF" w:rsidRPr="002D01F1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2D01F1">
        <w:rPr>
          <w:rFonts w:ascii="Century Gothic" w:hAnsi="Century Gothic"/>
          <w:sz w:val="20"/>
          <w:szCs w:val="20"/>
        </w:rPr>
        <w:t xml:space="preserve">Nazwa: </w:t>
      </w:r>
      <w:r w:rsidRPr="002D01F1">
        <w:rPr>
          <w:rFonts w:ascii="Century Gothic" w:hAnsi="Century Gothic"/>
          <w:sz w:val="20"/>
          <w:szCs w:val="20"/>
        </w:rPr>
        <w:tab/>
      </w:r>
    </w:p>
    <w:p w14:paraId="515CB415" w14:textId="77777777" w:rsidR="00D64ABF" w:rsidRPr="002D01F1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2D01F1">
        <w:rPr>
          <w:rFonts w:ascii="Century Gothic" w:hAnsi="Century Gothic"/>
          <w:sz w:val="20"/>
          <w:szCs w:val="20"/>
        </w:rPr>
        <w:t xml:space="preserve">Adres: </w:t>
      </w:r>
      <w:r w:rsidRPr="002D01F1">
        <w:rPr>
          <w:rFonts w:ascii="Century Gothic" w:hAnsi="Century Gothic"/>
          <w:sz w:val="20"/>
          <w:szCs w:val="20"/>
        </w:rPr>
        <w:tab/>
      </w:r>
    </w:p>
    <w:p w14:paraId="6C755F6B" w14:textId="77777777" w:rsidR="00D64ABF" w:rsidRPr="002D01F1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2D01F1">
        <w:rPr>
          <w:rFonts w:ascii="Century Gothic" w:hAnsi="Century Gothic"/>
          <w:sz w:val="20"/>
          <w:szCs w:val="20"/>
        </w:rPr>
        <w:t xml:space="preserve">NIP: </w:t>
      </w:r>
      <w:r w:rsidRPr="002D01F1">
        <w:rPr>
          <w:rFonts w:ascii="Century Gothic" w:hAnsi="Century Gothic"/>
          <w:sz w:val="20"/>
          <w:szCs w:val="20"/>
        </w:rPr>
        <w:tab/>
      </w:r>
    </w:p>
    <w:p w14:paraId="6DDA8B3F" w14:textId="77777777" w:rsidR="00D64ABF" w:rsidRPr="002D01F1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2D01F1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2D01F1">
        <w:rPr>
          <w:rFonts w:ascii="Century Gothic" w:hAnsi="Century Gothic"/>
          <w:sz w:val="20"/>
          <w:szCs w:val="20"/>
        </w:rPr>
        <w:tab/>
      </w:r>
    </w:p>
    <w:p w14:paraId="741CE7FE" w14:textId="5F3CD2B0" w:rsidR="00D64ABF" w:rsidRPr="002D01F1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2D01F1">
        <w:rPr>
          <w:rFonts w:ascii="Century Gothic" w:hAnsi="Century Gothic" w:cs="Calibri"/>
          <w:b/>
          <w:bCs/>
          <w:sz w:val="20"/>
          <w:szCs w:val="20"/>
        </w:rPr>
        <w:t>Nazwa i nr zamówienia:</w:t>
      </w:r>
      <w:r w:rsidR="00C541A9" w:rsidRPr="002D01F1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277416" w:rsidRPr="002D01F1">
        <w:rPr>
          <w:rFonts w:ascii="Century Gothic" w:hAnsi="Century Gothic"/>
          <w:b/>
          <w:bCs/>
          <w:sz w:val="20"/>
          <w:szCs w:val="20"/>
        </w:rPr>
        <w:t xml:space="preserve">realizacja usługi wykonania projektów graficznych: plakatu, ulotki, dwóch roll-upów, tablicy informacyjnej, zestawu materiałów szkoleniowych (teczka, notes, długopis, identyfikator, torba) </w:t>
      </w:r>
      <w:r w:rsidR="00277416" w:rsidRPr="002D01F1">
        <w:rPr>
          <w:rFonts w:ascii="Century Gothic" w:hAnsi="Century Gothic" w:cs="Calibri"/>
          <w:b/>
          <w:bCs/>
          <w:sz w:val="20"/>
          <w:szCs w:val="20"/>
        </w:rPr>
        <w:t xml:space="preserve">w ramach projektu </w:t>
      </w:r>
      <w:r w:rsidR="00324C47" w:rsidRPr="002D01F1">
        <w:rPr>
          <w:rFonts w:ascii="Century Gothic" w:hAnsi="Century Gothic" w:cs="Calibri"/>
          <w:b/>
          <w:bCs/>
          <w:sz w:val="20"/>
          <w:szCs w:val="20"/>
        </w:rPr>
        <w:t xml:space="preserve">pt. </w:t>
      </w:r>
      <w:r w:rsidR="00393EAE" w:rsidRPr="002D01F1">
        <w:rPr>
          <w:rFonts w:ascii="Century Gothic" w:hAnsi="Century Gothic"/>
          <w:b/>
          <w:sz w:val="20"/>
          <w:szCs w:val="20"/>
        </w:rPr>
        <w:t>„Kompleksowy system</w:t>
      </w:r>
      <w:r w:rsidR="0012590F" w:rsidRPr="002D01F1">
        <w:rPr>
          <w:rFonts w:ascii="Century Gothic" w:hAnsi="Century Gothic"/>
          <w:b/>
          <w:sz w:val="20"/>
          <w:szCs w:val="20"/>
        </w:rPr>
        <w:t xml:space="preserve"> wsparcia w </w:t>
      </w:r>
      <w:r w:rsidR="00393EAE" w:rsidRPr="002D01F1">
        <w:rPr>
          <w:rFonts w:ascii="Century Gothic" w:hAnsi="Century Gothic"/>
          <w:b/>
          <w:sz w:val="20"/>
          <w:szCs w:val="20"/>
        </w:rPr>
        <w:t>za</w:t>
      </w:r>
      <w:r w:rsidR="00905226" w:rsidRPr="002D01F1">
        <w:rPr>
          <w:rFonts w:ascii="Century Gothic" w:hAnsi="Century Gothic"/>
          <w:b/>
          <w:sz w:val="20"/>
          <w:szCs w:val="20"/>
        </w:rPr>
        <w:t>kresie adaptacji i </w:t>
      </w:r>
      <w:r w:rsidR="00393EAE" w:rsidRPr="002D01F1">
        <w:rPr>
          <w:rFonts w:ascii="Century Gothic" w:hAnsi="Century Gothic"/>
          <w:b/>
          <w:sz w:val="20"/>
          <w:szCs w:val="20"/>
        </w:rPr>
        <w:t>integracji ze społeczeństwem obywateli państw trzecich przebywających na terenie województwa zachodniopomorskiego”</w:t>
      </w:r>
      <w:r w:rsidR="00393EAE" w:rsidRPr="002D01F1">
        <w:rPr>
          <w:rFonts w:ascii="Century Gothic" w:hAnsi="Century Gothic"/>
          <w:sz w:val="18"/>
        </w:rPr>
        <w:t xml:space="preserve"> </w:t>
      </w:r>
      <w:r w:rsidR="00324C47" w:rsidRPr="002D01F1">
        <w:rPr>
          <w:rFonts w:ascii="Century Gothic" w:hAnsi="Century Gothic" w:cs="Calibri"/>
          <w:b/>
          <w:bCs/>
          <w:sz w:val="20"/>
          <w:szCs w:val="20"/>
        </w:rPr>
        <w:t>współfinansowanego z Programu Krajo</w:t>
      </w:r>
      <w:r w:rsidR="00905226" w:rsidRPr="002D01F1">
        <w:rPr>
          <w:rFonts w:ascii="Century Gothic" w:hAnsi="Century Gothic" w:cs="Calibri"/>
          <w:b/>
          <w:bCs/>
          <w:sz w:val="20"/>
          <w:szCs w:val="20"/>
        </w:rPr>
        <w:t>wego Funduszu Azylu, Migracji i </w:t>
      </w:r>
      <w:r w:rsidR="00324C47" w:rsidRPr="002D01F1">
        <w:rPr>
          <w:rFonts w:ascii="Century Gothic" w:hAnsi="Century Gothic" w:cs="Calibri"/>
          <w:b/>
          <w:bCs/>
          <w:sz w:val="20"/>
          <w:szCs w:val="20"/>
        </w:rPr>
        <w:t xml:space="preserve">Integracji oraz budżetu państwa. </w:t>
      </w:r>
      <w:r w:rsidRPr="002D01F1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F80A85" w:rsidRPr="002D01F1">
        <w:rPr>
          <w:rFonts w:ascii="Century Gothic" w:hAnsi="Century Gothic" w:cs="Calibri"/>
          <w:b/>
          <w:bCs/>
          <w:sz w:val="20"/>
          <w:szCs w:val="20"/>
        </w:rPr>
        <w:t>07/2018/FAMI/WZP</w:t>
      </w:r>
    </w:p>
    <w:p w14:paraId="13FD0213" w14:textId="77777777" w:rsidR="00D64ABF" w:rsidRPr="002D01F1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2D01F1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14:paraId="6C453DAF" w14:textId="6DAA4C81" w:rsidR="00C541A9" w:rsidRPr="002D01F1" w:rsidRDefault="00C541A9" w:rsidP="00C541A9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2D01F1">
        <w:rPr>
          <w:rFonts w:ascii="Century Gothic" w:hAnsi="Century Gothic" w:cs="Calibri"/>
          <w:bCs/>
        </w:rPr>
        <w:t xml:space="preserve">Realizacja </w:t>
      </w:r>
      <w:r w:rsidR="00277416" w:rsidRPr="002D01F1">
        <w:rPr>
          <w:rFonts w:ascii="Century Gothic" w:hAnsi="Century Gothic" w:cs="Calibri"/>
          <w:bCs/>
        </w:rPr>
        <w:t>usługi projektów graficznych zgodnie z opisem p</w:t>
      </w:r>
      <w:r w:rsidR="00905226" w:rsidRPr="002D01F1">
        <w:rPr>
          <w:rFonts w:ascii="Century Gothic" w:hAnsi="Century Gothic" w:cs="Calibri"/>
          <w:bCs/>
        </w:rPr>
        <w:t>rzedmiotu zamówienia zawartym w </w:t>
      </w:r>
      <w:r w:rsidR="00277416" w:rsidRPr="002D01F1">
        <w:rPr>
          <w:rFonts w:ascii="Century Gothic" w:hAnsi="Century Gothic" w:cs="Calibri"/>
          <w:bCs/>
        </w:rPr>
        <w:t xml:space="preserve">części IV ogłoszenia o zamówieniu </w:t>
      </w:r>
      <w:r w:rsidRPr="002D01F1">
        <w:rPr>
          <w:rFonts w:ascii="Century Gothic" w:hAnsi="Century Gothic" w:cs="Calibri"/>
          <w:bCs/>
        </w:rPr>
        <w:t xml:space="preserve">nr </w:t>
      </w:r>
      <w:r w:rsidR="00F80A85" w:rsidRPr="002D01F1">
        <w:rPr>
          <w:rFonts w:ascii="Century Gothic" w:hAnsi="Century Gothic" w:cs="Calibri"/>
          <w:b/>
          <w:bCs/>
        </w:rPr>
        <w:t>07/2018/FAMI/WZP</w:t>
      </w:r>
    </w:p>
    <w:p w14:paraId="375C57EA" w14:textId="77777777" w:rsidR="00277416" w:rsidRPr="002D01F1" w:rsidRDefault="00277416" w:rsidP="00277416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2D01F1">
        <w:rPr>
          <w:rFonts w:ascii="Century Gothic" w:hAnsi="Century Gothic" w:cs="Calibri"/>
          <w:bCs/>
        </w:rPr>
        <w:t xml:space="preserve">Termin realizacji: </w:t>
      </w:r>
      <w:r w:rsidRPr="002D01F1">
        <w:rPr>
          <w:rFonts w:ascii="Century Gothic" w:hAnsi="Century Gothic" w:cs="Calibri"/>
          <w:b/>
          <w:bCs/>
        </w:rPr>
        <w:t>maksymalnie 7 dni roboczych od dnia podpisania umowy</w:t>
      </w:r>
      <w:r w:rsidRPr="002D01F1">
        <w:rPr>
          <w:rFonts w:ascii="Century Gothic" w:hAnsi="Century Gothic" w:cs="Calibri"/>
          <w:bCs/>
        </w:rPr>
        <w:t xml:space="preserve"> (</w:t>
      </w:r>
      <w:r w:rsidRPr="002D01F1">
        <w:rPr>
          <w:rFonts w:ascii="Century Gothic" w:hAnsi="Century Gothic" w:cs="Arial"/>
          <w:bCs/>
        </w:rPr>
        <w:t>5 dni roboczych od dnia podpisania umowy – na przedstawienie pierwszej wersji projektów graficznych, w przypadku braku akceptacji każda kolejna propozycja projektów graficznych będzie przekazywana Zamawiającemu w ciągu 1 dnia roboczego)</w:t>
      </w:r>
      <w:r w:rsidRPr="002D01F1">
        <w:rPr>
          <w:rFonts w:ascii="Century Gothic" w:hAnsi="Century Gothic" w:cs="Arial"/>
          <w:b/>
          <w:bCs/>
        </w:rPr>
        <w:t>.</w:t>
      </w:r>
    </w:p>
    <w:p w14:paraId="6CA570DD" w14:textId="77777777" w:rsidR="00D64ABF" w:rsidRPr="002D01F1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2D01F1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14:paraId="21E7CBB8" w14:textId="77777777" w:rsidR="00C541A9" w:rsidRPr="002D01F1" w:rsidRDefault="00C541A9" w:rsidP="00C541A9">
      <w:pPr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2D01F1">
        <w:rPr>
          <w:rFonts w:ascii="Century Gothic" w:hAnsi="Century Gothic"/>
          <w:b/>
          <w:sz w:val="20"/>
          <w:szCs w:val="24"/>
        </w:rPr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77416" w:rsidRPr="002D01F1" w14:paraId="72FF7D96" w14:textId="77777777" w:rsidTr="00F97534">
        <w:trPr>
          <w:cantSplit/>
          <w:trHeight w:val="1134"/>
        </w:trPr>
        <w:tc>
          <w:tcPr>
            <w:tcW w:w="5000" w:type="pct"/>
            <w:shd w:val="clear" w:color="auto" w:fill="auto"/>
          </w:tcPr>
          <w:p w14:paraId="547F0804" w14:textId="77777777" w:rsidR="00277416" w:rsidRPr="002D01F1" w:rsidRDefault="00277416" w:rsidP="0027741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18"/>
                <w:szCs w:val="20"/>
              </w:rPr>
            </w:pPr>
            <w:r w:rsidRPr="002D01F1">
              <w:rPr>
                <w:rFonts w:ascii="Century Gothic" w:hAnsi="Century Gothic"/>
                <w:b/>
                <w:bCs/>
                <w:sz w:val="20"/>
                <w:szCs w:val="20"/>
              </w:rPr>
              <w:t>Realizacja usługi wykonania projektów graficznych: plakatu, ulotki, dwóch roll-upów, tablicy informacyjnej, zestawu materiałów szkoleniowych (teczka, notes, długopis, identyfikator, torba)</w:t>
            </w:r>
            <w:r w:rsidRPr="002D01F1">
              <w:rPr>
                <w:rFonts w:ascii="Century Gothic" w:hAnsi="Century Gothic" w:cs="Calibri"/>
                <w:b/>
                <w:bCs/>
                <w:sz w:val="18"/>
                <w:szCs w:val="20"/>
              </w:rPr>
              <w:t>:</w:t>
            </w:r>
          </w:p>
          <w:p w14:paraId="286367CF" w14:textId="77777777" w:rsidR="00277416" w:rsidRPr="002D01F1" w:rsidRDefault="00277416" w:rsidP="00277416">
            <w:pPr>
              <w:spacing w:before="240" w:after="240" w:line="240" w:lineRule="auto"/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………………………………….…. zł (słownie: ……………………….………………………….)  brutto (z  podatkiem VAT)</w:t>
            </w:r>
          </w:p>
          <w:p w14:paraId="08922853" w14:textId="77777777" w:rsidR="00277416" w:rsidRPr="002D01F1" w:rsidRDefault="00277416" w:rsidP="00277416">
            <w:pPr>
              <w:keepNext/>
              <w:keepLines/>
              <w:spacing w:after="120" w:line="240" w:lineRule="auto"/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NA POWYŻSZĄ KWOTĘ SKŁADAJĄ SIĘ:</w:t>
            </w:r>
          </w:p>
          <w:p w14:paraId="6A21AD80" w14:textId="77777777" w:rsidR="00277416" w:rsidRPr="002D01F1" w:rsidRDefault="00277416" w:rsidP="00277416">
            <w:pPr>
              <w:keepNext/>
              <w:keepLines/>
              <w:numPr>
                <w:ilvl w:val="1"/>
                <w:numId w:val="42"/>
              </w:numPr>
              <w:spacing w:after="120" w:line="240" w:lineRule="auto"/>
              <w:ind w:left="1701" w:hanging="1298"/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Projekt graficzny plakatu, ulotki, 2 roll-upów oraz tablicy informacyjnej:</w:t>
            </w:r>
          </w:p>
          <w:p w14:paraId="2909EDEE" w14:textId="77777777" w:rsidR="00277416" w:rsidRPr="002D01F1" w:rsidRDefault="00277416" w:rsidP="00277416">
            <w:pPr>
              <w:spacing w:after="120" w:line="240" w:lineRule="auto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sz w:val="18"/>
                <w:szCs w:val="20"/>
              </w:rPr>
              <w:t xml:space="preserve">………………………..…………...…..…… zł  </w:t>
            </w: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brutto (z  podatkiem VAT)</w:t>
            </w:r>
          </w:p>
          <w:p w14:paraId="7CF9828C" w14:textId="77777777" w:rsidR="00277416" w:rsidRPr="002D01F1" w:rsidRDefault="00277416" w:rsidP="00277416">
            <w:pPr>
              <w:keepNext/>
              <w:keepLines/>
              <w:numPr>
                <w:ilvl w:val="1"/>
                <w:numId w:val="42"/>
              </w:numPr>
              <w:spacing w:after="120" w:line="240" w:lineRule="auto"/>
              <w:ind w:left="1701" w:hanging="1298"/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Projekt graficzny materiałów szkoleniowych (teczka, notes, długopis, identyfikator):</w:t>
            </w:r>
          </w:p>
          <w:p w14:paraId="0B1232D1" w14:textId="77777777" w:rsidR="00277416" w:rsidRPr="002D01F1" w:rsidRDefault="00277416" w:rsidP="00277416">
            <w:pPr>
              <w:spacing w:after="120" w:line="240" w:lineRule="auto"/>
              <w:jc w:val="both"/>
              <w:rPr>
                <w:rFonts w:ascii="Century Gothic" w:hAnsi="Century Gothic" w:cs="Calibri"/>
                <w:sz w:val="18"/>
                <w:szCs w:val="20"/>
              </w:rPr>
            </w:pPr>
            <w:r w:rsidRPr="002D01F1">
              <w:rPr>
                <w:rFonts w:ascii="Century Gothic" w:hAnsi="Century Gothic" w:cs="Calibri"/>
                <w:sz w:val="18"/>
                <w:szCs w:val="20"/>
              </w:rPr>
              <w:t xml:space="preserve">………………………..…………...…..…… zł  </w:t>
            </w:r>
            <w:r w:rsidRPr="002D01F1">
              <w:rPr>
                <w:rFonts w:ascii="Century Gothic" w:hAnsi="Century Gothic" w:cs="Calibri"/>
                <w:b/>
                <w:sz w:val="18"/>
                <w:szCs w:val="20"/>
              </w:rPr>
              <w:t>brutto (z  podatkiem VAT)</w:t>
            </w:r>
          </w:p>
          <w:p w14:paraId="54343C70" w14:textId="77777777" w:rsidR="00277416" w:rsidRPr="002D01F1" w:rsidRDefault="00277416" w:rsidP="00C541A9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8"/>
              </w:rPr>
            </w:pPr>
          </w:p>
        </w:tc>
      </w:tr>
    </w:tbl>
    <w:p w14:paraId="4E81C8B8" w14:textId="77777777" w:rsidR="00D64ABF" w:rsidRPr="002D01F1" w:rsidRDefault="00D64ABF" w:rsidP="00D45119">
      <w:pPr>
        <w:pStyle w:val="Akapitzlist"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2D01F1">
        <w:rPr>
          <w:rFonts w:ascii="Century Gothic" w:hAnsi="Century Gothic"/>
          <w:b/>
        </w:rPr>
        <w:lastRenderedPageBreak/>
        <w:t>Zgodnie z art.</w:t>
      </w:r>
      <w:r w:rsidR="00D45119" w:rsidRPr="002D01F1">
        <w:rPr>
          <w:rFonts w:ascii="Century Gothic" w:hAnsi="Century Gothic"/>
          <w:b/>
        </w:rPr>
        <w:t xml:space="preserve"> </w:t>
      </w:r>
      <w:r w:rsidRPr="002D01F1">
        <w:rPr>
          <w:rFonts w:ascii="Century Gothic" w:hAnsi="Century Gothic"/>
          <w:b/>
        </w:rPr>
        <w:t xml:space="preserve">6 ust.1 lit. a ogólnego rozporządzenia o ochronie danych osobowych </w:t>
      </w:r>
      <w:r w:rsidR="00BD5DDC" w:rsidRPr="002D01F1">
        <w:rPr>
          <w:rFonts w:ascii="Century Gothic" w:hAnsi="Century Gothic"/>
          <w:b/>
        </w:rPr>
        <w:br/>
      </w:r>
      <w:r w:rsidRPr="002D01F1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2D01F1">
        <w:rPr>
          <w:rFonts w:ascii="Century Gothic" w:hAnsi="Century Gothic"/>
          <w:b/>
        </w:rPr>
        <w:t xml:space="preserve"> </w:t>
      </w:r>
      <w:r w:rsidR="00D45119" w:rsidRPr="002D01F1">
        <w:rPr>
          <w:rFonts w:ascii="Century Gothic" w:hAnsi="Century Gothic"/>
          <w:b/>
        </w:rPr>
        <w:t>zgodnie z </w:t>
      </w:r>
      <w:r w:rsidRPr="002D01F1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14:paraId="63FE23F7" w14:textId="77777777" w:rsidR="00D64ABF" w:rsidRPr="002D01F1" w:rsidRDefault="00D64ABF" w:rsidP="00D45119">
      <w:pPr>
        <w:pStyle w:val="Akapitzlist"/>
        <w:keepNext w:val="0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2D01F1">
        <w:rPr>
          <w:rFonts w:ascii="Century Gothic" w:hAnsi="Century Gothic"/>
          <w:b/>
        </w:rPr>
        <w:t>Jednocześnie</w:t>
      </w:r>
      <w:r w:rsidRPr="002D01F1">
        <w:rPr>
          <w:rFonts w:ascii="Century Gothic" w:eastAsia="Calibri" w:hAnsi="Century Gothic"/>
          <w:b/>
        </w:rPr>
        <w:t xml:space="preserve"> jestem świadomy/*świadoma, iż</w:t>
      </w:r>
      <w:r w:rsidR="009E7C90" w:rsidRPr="002D01F1">
        <w:rPr>
          <w:rFonts w:ascii="Century Gothic" w:eastAsia="Calibri" w:hAnsi="Century Gothic"/>
          <w:b/>
        </w:rPr>
        <w:t xml:space="preserve"> </w:t>
      </w:r>
      <w:r w:rsidRPr="002D01F1">
        <w:rPr>
          <w:rFonts w:ascii="Century Gothic" w:hAnsi="Century Gothic"/>
          <w:b/>
          <w:bCs/>
        </w:rPr>
        <w:t xml:space="preserve">administratorem moich/naszych danych osobowych jest Caritas Polska, ul. Okopowa 55, 01-043 Warszawa, e-mail: </w:t>
      </w:r>
      <w:hyperlink r:id="rId8" w:history="1">
        <w:r w:rsidRPr="002D01F1">
          <w:rPr>
            <w:rFonts w:ascii="Century Gothic" w:hAnsi="Century Gothic"/>
            <w:b/>
            <w:bCs/>
          </w:rPr>
          <w:t>caritaspolska@caritas.pl</w:t>
        </w:r>
      </w:hyperlink>
      <w:r w:rsidRPr="002D01F1">
        <w:rPr>
          <w:rFonts w:ascii="Century Gothic" w:hAnsi="Century Gothic"/>
          <w:b/>
          <w:bCs/>
        </w:rPr>
        <w:t>, tel. 22 334 85 00</w:t>
      </w:r>
    </w:p>
    <w:p w14:paraId="27B6B4DE" w14:textId="77777777" w:rsidR="00D64ABF" w:rsidRPr="002D01F1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kontakt z Inspektorem Ochrony Danych - </w:t>
      </w:r>
      <w:hyperlink r:id="rId9" w:history="1">
        <w:r w:rsidRPr="002D01F1">
          <w:rPr>
            <w:rFonts w:ascii="Century Gothic" w:hAnsi="Century Gothic"/>
            <w:bCs/>
          </w:rPr>
          <w:t>iodo@caritas.pl</w:t>
        </w:r>
      </w:hyperlink>
    </w:p>
    <w:p w14:paraId="27455EF9" w14:textId="77777777" w:rsidR="00D64ABF" w:rsidRPr="002D01F1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celem przetwarzania jest:</w:t>
      </w:r>
    </w:p>
    <w:p w14:paraId="2B594462" w14:textId="77777777" w:rsidR="00D64ABF" w:rsidRPr="002D01F1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14:paraId="1AA139D9" w14:textId="77777777" w:rsidR="00D64ABF" w:rsidRPr="002D01F1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14:paraId="3634EFEE" w14:textId="77777777" w:rsidR="00D64ABF" w:rsidRPr="002D01F1" w:rsidRDefault="00D64ABF" w:rsidP="00D33005">
      <w:pPr>
        <w:pStyle w:val="Akapitzlist"/>
        <w:keepNext w:val="0"/>
        <w:keepLines/>
        <w:numPr>
          <w:ilvl w:val="0"/>
          <w:numId w:val="1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2D01F1">
        <w:rPr>
          <w:rFonts w:ascii="Century Gothic" w:hAnsi="Century Gothic"/>
          <w:bCs/>
        </w:rPr>
        <w:t xml:space="preserve"> </w:t>
      </w:r>
      <w:r w:rsidRPr="002D01F1">
        <w:rPr>
          <w:rFonts w:ascii="Century Gothic" w:hAnsi="Century Gothic"/>
          <w:bCs/>
        </w:rPr>
        <w:t>prawna przetwarzania danych osobowych -Art. 6 ust. 1 lit. a. ogólnego rozporządzenia danych osobowych z dnia 27</w:t>
      </w:r>
      <w:r w:rsidR="003E0419" w:rsidRPr="002D01F1">
        <w:rPr>
          <w:rFonts w:ascii="Century Gothic" w:hAnsi="Century Gothic"/>
          <w:bCs/>
        </w:rPr>
        <w:t> </w:t>
      </w:r>
      <w:r w:rsidRPr="002D01F1">
        <w:rPr>
          <w:rFonts w:ascii="Century Gothic" w:hAnsi="Century Gothic"/>
          <w:bCs/>
        </w:rPr>
        <w:t>kwietnia 2016r.]</w:t>
      </w:r>
    </w:p>
    <w:p w14:paraId="27E55CD9" w14:textId="77777777" w:rsidR="00D64ABF" w:rsidRPr="002D01F1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14:paraId="2527AD14" w14:textId="77777777" w:rsidR="00D64ABF" w:rsidRPr="002D01F1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3E0419" w:rsidRPr="002D01F1">
        <w:rPr>
          <w:rFonts w:ascii="Century Gothic" w:hAnsi="Century Gothic"/>
          <w:bCs/>
        </w:rPr>
        <w:t>nisterstwa Spraw Wewnętrznych i </w:t>
      </w:r>
      <w:r w:rsidRPr="002D01F1">
        <w:rPr>
          <w:rFonts w:ascii="Century Gothic" w:hAnsi="Century Gothic"/>
          <w:bCs/>
        </w:rPr>
        <w:t>Administracji raportu końcowego z realizacji Projektu).</w:t>
      </w:r>
    </w:p>
    <w:p w14:paraId="7E278D3D" w14:textId="77777777" w:rsidR="00D64ABF" w:rsidRPr="002D01F1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14:paraId="4E62471C" w14:textId="77777777" w:rsidR="00D64ABF" w:rsidRPr="002D01F1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14:paraId="2B4ED105" w14:textId="77777777" w:rsidR="00D64ABF" w:rsidRPr="002D01F1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2D01F1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14:paraId="09B56A1D" w14:textId="77777777" w:rsidR="00D64ABF" w:rsidRPr="002D01F1" w:rsidRDefault="00D64ABF" w:rsidP="00D33005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2D01F1">
        <w:rPr>
          <w:rFonts w:ascii="Century Gothic" w:hAnsi="Century Gothic"/>
          <w:sz w:val="20"/>
          <w:szCs w:val="24"/>
        </w:rPr>
        <w:t>Wykonawca oświadcza, że:</w:t>
      </w:r>
    </w:p>
    <w:p w14:paraId="0FB47DFB" w14:textId="77777777" w:rsidR="00D64ABF" w:rsidRPr="002D01F1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2D01F1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2D01F1">
        <w:rPr>
          <w:rFonts w:ascii="Century Gothic" w:hAnsi="Century Gothic" w:cs="Calibri"/>
          <w:noProof/>
          <w:sz w:val="20"/>
          <w:szCs w:val="20"/>
        </w:rPr>
        <w:t>i</w:t>
      </w:r>
      <w:r w:rsidRPr="002D01F1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2D01F1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14:paraId="1A51B671" w14:textId="77777777" w:rsidR="00D64ABF" w:rsidRPr="002D01F1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2D01F1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14:paraId="4BD0BFA1" w14:textId="77777777" w:rsidR="00D64ABF" w:rsidRPr="002D01F1" w:rsidRDefault="00D64ABF" w:rsidP="00D33005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2D01F1">
        <w:rPr>
          <w:rFonts w:ascii="Century Gothic" w:hAnsi="Century Gothic"/>
          <w:sz w:val="20"/>
          <w:szCs w:val="24"/>
        </w:rPr>
        <w:lastRenderedPageBreak/>
        <w:t xml:space="preserve">Załącznikami do niniejszego formularza ofertowego stanowiącego integralną część oferty </w:t>
      </w:r>
      <w:r w:rsidR="000B6785" w:rsidRPr="002D01F1">
        <w:rPr>
          <w:rFonts w:ascii="Century Gothic" w:hAnsi="Century Gothic"/>
          <w:sz w:val="20"/>
          <w:szCs w:val="24"/>
        </w:rPr>
        <w:t>jest</w:t>
      </w:r>
      <w:r w:rsidRPr="002D01F1">
        <w:rPr>
          <w:rFonts w:ascii="Century Gothic" w:hAnsi="Century Gothic"/>
          <w:sz w:val="20"/>
          <w:szCs w:val="24"/>
        </w:rPr>
        <w:t>:</w:t>
      </w:r>
    </w:p>
    <w:p w14:paraId="22544E45" w14:textId="687D7701" w:rsidR="00F97534" w:rsidRPr="002D01F1" w:rsidRDefault="00F97534" w:rsidP="00F97534">
      <w:pPr>
        <w:keepNext/>
        <w:keepLines/>
        <w:numPr>
          <w:ilvl w:val="0"/>
          <w:numId w:val="36"/>
        </w:numPr>
        <w:spacing w:after="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2D01F1">
        <w:rPr>
          <w:rFonts w:ascii="Century Gothic" w:hAnsi="Century Gothic" w:cs="Calibri"/>
          <w:bCs/>
          <w:sz w:val="20"/>
          <w:szCs w:val="20"/>
        </w:rPr>
        <w:t xml:space="preserve">Kopie referencji potwierdzone </w:t>
      </w:r>
      <w:r w:rsidRPr="002D01F1">
        <w:rPr>
          <w:rFonts w:ascii="Century Gothic" w:hAnsi="Century Gothic" w:cs="Calibri"/>
          <w:b/>
          <w:bCs/>
          <w:sz w:val="20"/>
          <w:szCs w:val="20"/>
        </w:rPr>
        <w:t>od co najmniej 3 różnych zleceniodawców, z którymi wcześniej Wykonawca współpracował w zakresie opracowywania projek</w:t>
      </w:r>
      <w:r w:rsidR="002D01F1" w:rsidRPr="002D01F1">
        <w:rPr>
          <w:rFonts w:ascii="Century Gothic" w:hAnsi="Century Gothic" w:cs="Calibri"/>
          <w:b/>
          <w:bCs/>
          <w:sz w:val="20"/>
          <w:szCs w:val="20"/>
        </w:rPr>
        <w:t>tów graficznych i dla każdego z </w:t>
      </w:r>
      <w:r w:rsidRPr="002D01F1">
        <w:rPr>
          <w:rFonts w:ascii="Century Gothic" w:hAnsi="Century Gothic" w:cs="Calibri"/>
          <w:b/>
          <w:bCs/>
          <w:sz w:val="20"/>
          <w:szCs w:val="20"/>
        </w:rPr>
        <w:t>tych zleceniodawców zrealizował co najmniej po 2 projekty graficzne wraz z portfolio zrealizowanych projektów graficznych w ilości co najmniej 6 projektów (po co niemniej dwa dla każdego zleceniodawcy, od którego przedłożono referencje), w tym obowiązkowo: jeden projekt ulotki, plakatu oraz roll-upa, z wyłączeniem projektów zleconych przez Zamawiającego, w trakcie ewentualnej wcześniejszej współpracy,</w:t>
      </w:r>
    </w:p>
    <w:p w14:paraId="174B6B2F" w14:textId="77777777" w:rsidR="00F97534" w:rsidRPr="002D01F1" w:rsidRDefault="00F97534" w:rsidP="00F97534">
      <w:pPr>
        <w:keepLines/>
        <w:numPr>
          <w:ilvl w:val="0"/>
          <w:numId w:val="36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2D01F1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 innych dokumentów złożonych wraz z ofertą (jeśli dotyczy).</w:t>
      </w:r>
    </w:p>
    <w:p w14:paraId="435BB3CE" w14:textId="77777777" w:rsidR="00995CA7" w:rsidRPr="002D01F1" w:rsidRDefault="00995CA7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300DB57C" w14:textId="77777777" w:rsidR="00D64ABF" w:rsidRPr="002D01F1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2D01F1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14:paraId="18F8331C" w14:textId="77777777"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2D01F1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14:paraId="04CD8394" w14:textId="77777777" w:rsidR="00D33005" w:rsidRDefault="00D33005">
      <w:pPr>
        <w:rPr>
          <w:rFonts w:ascii="Cambria" w:eastAsia="Times New Roman" w:hAnsi="Cambria" w:cs="Times New Roman"/>
          <w:sz w:val="20"/>
          <w:lang w:eastAsia="pl-PL"/>
        </w:rPr>
      </w:pPr>
    </w:p>
    <w:sectPr w:rsidR="00D33005" w:rsidSect="00717235">
      <w:headerReference w:type="default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6EA0" w14:textId="77777777" w:rsidR="00CC16B3" w:rsidRDefault="00CC16B3" w:rsidP="000E6AB0">
      <w:pPr>
        <w:spacing w:after="0" w:line="240" w:lineRule="auto"/>
      </w:pPr>
      <w:r>
        <w:separator/>
      </w:r>
    </w:p>
  </w:endnote>
  <w:endnote w:type="continuationSeparator" w:id="0">
    <w:p w14:paraId="4C8807DE" w14:textId="77777777" w:rsidR="00CC16B3" w:rsidRDefault="00CC16B3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14:paraId="0B954228" w14:textId="12F20155" w:rsidR="004F1B19" w:rsidRDefault="00832900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CD4808">
          <w:rPr>
            <w:rFonts w:ascii="Calibri" w:hAnsi="Calibri"/>
            <w:noProof/>
            <w:sz w:val="16"/>
            <w:szCs w:val="16"/>
          </w:rPr>
          <w:t>3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7817BBD0" w14:textId="77777777"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6AB7" w14:textId="77777777" w:rsidR="00CC16B3" w:rsidRDefault="00CC16B3" w:rsidP="000E6AB0">
      <w:pPr>
        <w:spacing w:after="0" w:line="240" w:lineRule="auto"/>
      </w:pPr>
      <w:r>
        <w:separator/>
      </w:r>
    </w:p>
  </w:footnote>
  <w:footnote w:type="continuationSeparator" w:id="0">
    <w:p w14:paraId="0CB25AB0" w14:textId="77777777" w:rsidR="00CC16B3" w:rsidRDefault="00CC16B3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F28B" w14:textId="77777777" w:rsidR="00B27B6B" w:rsidRDefault="00717235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B7C937" wp14:editId="72AF1686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0000D3" wp14:editId="152C7918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2E4A69" wp14:editId="18E97CEE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49B8F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14:paraId="0670875B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14:paraId="26056FB3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14:paraId="399ADE00" w14:textId="77777777" w:rsidR="00717235" w:rsidRDefault="00717235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14:paraId="054373C8" w14:textId="77777777" w:rsidR="00B27B6B" w:rsidRDefault="00B27B6B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14:paraId="07BD619A" w14:textId="77777777" w:rsidR="000E6AB0" w:rsidRPr="00C541A9" w:rsidRDefault="000E6AB0" w:rsidP="00B27B6B">
    <w:pPr>
      <w:pStyle w:val="Nagwek"/>
      <w:rPr>
        <w:sz w:val="10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605D0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6DEC"/>
    <w:multiLevelType w:val="hybridMultilevel"/>
    <w:tmpl w:val="ABA44044"/>
    <w:lvl w:ilvl="0" w:tplc="45FC31C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525B4"/>
    <w:multiLevelType w:val="hybridMultilevel"/>
    <w:tmpl w:val="50C8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61DC7"/>
    <w:multiLevelType w:val="hybridMultilevel"/>
    <w:tmpl w:val="2CF41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E33"/>
    <w:multiLevelType w:val="hybridMultilevel"/>
    <w:tmpl w:val="DB74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11F09"/>
    <w:multiLevelType w:val="hybridMultilevel"/>
    <w:tmpl w:val="22B26440"/>
    <w:lvl w:ilvl="0" w:tplc="A77228C2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439"/>
    <w:multiLevelType w:val="hybridMultilevel"/>
    <w:tmpl w:val="FB64BA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3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477B8"/>
    <w:multiLevelType w:val="hybridMultilevel"/>
    <w:tmpl w:val="97B80C2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7F36"/>
    <w:multiLevelType w:val="hybridMultilevel"/>
    <w:tmpl w:val="3FE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4AE7"/>
    <w:multiLevelType w:val="hybridMultilevel"/>
    <w:tmpl w:val="CE983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4B6711A">
      <w:start w:val="1"/>
      <w:numFmt w:val="lowerLetter"/>
      <w:lvlText w:val="%7)"/>
      <w:lvlJc w:val="left"/>
      <w:pPr>
        <w:ind w:left="928" w:hanging="360"/>
      </w:pPr>
      <w:rPr>
        <w:rFonts w:ascii="Century Gothic" w:hAnsi="Century Gothic" w:hint="default"/>
        <w:b/>
        <w:sz w:val="2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75DDD"/>
    <w:multiLevelType w:val="hybridMultilevel"/>
    <w:tmpl w:val="7CDED6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23506"/>
    <w:multiLevelType w:val="multilevel"/>
    <w:tmpl w:val="BCA0C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226C67"/>
    <w:multiLevelType w:val="hybridMultilevel"/>
    <w:tmpl w:val="FC16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1022A"/>
    <w:multiLevelType w:val="hybridMultilevel"/>
    <w:tmpl w:val="CD84B90C"/>
    <w:lvl w:ilvl="0" w:tplc="90FA5C2C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765147B5"/>
    <w:multiLevelType w:val="hybridMultilevel"/>
    <w:tmpl w:val="6B20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33"/>
  </w:num>
  <w:num w:numId="5">
    <w:abstractNumId w:val="18"/>
  </w:num>
  <w:num w:numId="6">
    <w:abstractNumId w:val="40"/>
  </w:num>
  <w:num w:numId="7">
    <w:abstractNumId w:val="17"/>
  </w:num>
  <w:num w:numId="8">
    <w:abstractNumId w:val="5"/>
  </w:num>
  <w:num w:numId="9">
    <w:abstractNumId w:val="29"/>
  </w:num>
  <w:num w:numId="10">
    <w:abstractNumId w:val="41"/>
  </w:num>
  <w:num w:numId="11">
    <w:abstractNumId w:val="37"/>
  </w:num>
  <w:num w:numId="12">
    <w:abstractNumId w:val="19"/>
  </w:num>
  <w:num w:numId="13">
    <w:abstractNumId w:val="6"/>
  </w:num>
  <w:num w:numId="14">
    <w:abstractNumId w:val="36"/>
  </w:num>
  <w:num w:numId="15">
    <w:abstractNumId w:val="13"/>
  </w:num>
  <w:num w:numId="16">
    <w:abstractNumId w:val="10"/>
  </w:num>
  <w:num w:numId="17">
    <w:abstractNumId w:val="3"/>
  </w:num>
  <w:num w:numId="18">
    <w:abstractNumId w:val="35"/>
  </w:num>
  <w:num w:numId="19">
    <w:abstractNumId w:val="25"/>
  </w:num>
  <w:num w:numId="20">
    <w:abstractNumId w:val="7"/>
  </w:num>
  <w:num w:numId="21">
    <w:abstractNumId w:val="34"/>
  </w:num>
  <w:num w:numId="22">
    <w:abstractNumId w:val="24"/>
  </w:num>
  <w:num w:numId="23">
    <w:abstractNumId w:val="20"/>
  </w:num>
  <w:num w:numId="24">
    <w:abstractNumId w:val="2"/>
  </w:num>
  <w:num w:numId="25">
    <w:abstractNumId w:val="42"/>
  </w:num>
  <w:num w:numId="26">
    <w:abstractNumId w:val="16"/>
  </w:num>
  <w:num w:numId="27">
    <w:abstractNumId w:val="32"/>
  </w:num>
  <w:num w:numId="28">
    <w:abstractNumId w:val="15"/>
  </w:num>
  <w:num w:numId="29">
    <w:abstractNumId w:val="28"/>
  </w:num>
  <w:num w:numId="30">
    <w:abstractNumId w:val="31"/>
  </w:num>
  <w:num w:numId="31">
    <w:abstractNumId w:val="27"/>
  </w:num>
  <w:num w:numId="32">
    <w:abstractNumId w:val="12"/>
  </w:num>
  <w:num w:numId="33">
    <w:abstractNumId w:val="9"/>
  </w:num>
  <w:num w:numId="34">
    <w:abstractNumId w:val="38"/>
  </w:num>
  <w:num w:numId="35">
    <w:abstractNumId w:val="14"/>
  </w:num>
  <w:num w:numId="36">
    <w:abstractNumId w:val="4"/>
  </w:num>
  <w:num w:numId="37">
    <w:abstractNumId w:val="11"/>
  </w:num>
  <w:num w:numId="38">
    <w:abstractNumId w:val="22"/>
  </w:num>
  <w:num w:numId="39">
    <w:abstractNumId w:val="26"/>
  </w:num>
  <w:num w:numId="40">
    <w:abstractNumId w:val="39"/>
  </w:num>
  <w:num w:numId="41">
    <w:abstractNumId w:val="1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34082"/>
    <w:rsid w:val="00042860"/>
    <w:rsid w:val="000A2BE7"/>
    <w:rsid w:val="000B6785"/>
    <w:rsid w:val="000C0FA6"/>
    <w:rsid w:val="000C1770"/>
    <w:rsid w:val="000C4BB8"/>
    <w:rsid w:val="000E0DB5"/>
    <w:rsid w:val="000E6AB0"/>
    <w:rsid w:val="000E6B2A"/>
    <w:rsid w:val="000F3B2C"/>
    <w:rsid w:val="0012590F"/>
    <w:rsid w:val="00157139"/>
    <w:rsid w:val="00167F20"/>
    <w:rsid w:val="001D4002"/>
    <w:rsid w:val="00242715"/>
    <w:rsid w:val="002464CB"/>
    <w:rsid w:val="00255E0F"/>
    <w:rsid w:val="0027165A"/>
    <w:rsid w:val="0027461B"/>
    <w:rsid w:val="00277416"/>
    <w:rsid w:val="002939E2"/>
    <w:rsid w:val="00293B60"/>
    <w:rsid w:val="00293FD8"/>
    <w:rsid w:val="002D01F1"/>
    <w:rsid w:val="00324C47"/>
    <w:rsid w:val="0033072E"/>
    <w:rsid w:val="00391CDA"/>
    <w:rsid w:val="00393EAE"/>
    <w:rsid w:val="003E0419"/>
    <w:rsid w:val="003F7D93"/>
    <w:rsid w:val="00434530"/>
    <w:rsid w:val="004A2CD5"/>
    <w:rsid w:val="004A3BA8"/>
    <w:rsid w:val="004A6CD8"/>
    <w:rsid w:val="004D26D2"/>
    <w:rsid w:val="004D270B"/>
    <w:rsid w:val="004D3263"/>
    <w:rsid w:val="004F1B19"/>
    <w:rsid w:val="00531507"/>
    <w:rsid w:val="005501C9"/>
    <w:rsid w:val="005A4C6E"/>
    <w:rsid w:val="005E3613"/>
    <w:rsid w:val="005E5B80"/>
    <w:rsid w:val="00600752"/>
    <w:rsid w:val="00617B39"/>
    <w:rsid w:val="00634D47"/>
    <w:rsid w:val="006534F6"/>
    <w:rsid w:val="00665639"/>
    <w:rsid w:val="006665D8"/>
    <w:rsid w:val="006D1869"/>
    <w:rsid w:val="006E5354"/>
    <w:rsid w:val="006E580F"/>
    <w:rsid w:val="006F095C"/>
    <w:rsid w:val="007122DC"/>
    <w:rsid w:val="00716E58"/>
    <w:rsid w:val="00717235"/>
    <w:rsid w:val="00732C23"/>
    <w:rsid w:val="00750EBE"/>
    <w:rsid w:val="00780FE6"/>
    <w:rsid w:val="007A53C1"/>
    <w:rsid w:val="007E6D33"/>
    <w:rsid w:val="007F494E"/>
    <w:rsid w:val="007F7F29"/>
    <w:rsid w:val="008220AF"/>
    <w:rsid w:val="0082532E"/>
    <w:rsid w:val="00832900"/>
    <w:rsid w:val="0083562B"/>
    <w:rsid w:val="0084114D"/>
    <w:rsid w:val="008778A9"/>
    <w:rsid w:val="008907DF"/>
    <w:rsid w:val="00900EEB"/>
    <w:rsid w:val="0090217F"/>
    <w:rsid w:val="00902BC0"/>
    <w:rsid w:val="00905226"/>
    <w:rsid w:val="0091076A"/>
    <w:rsid w:val="00920000"/>
    <w:rsid w:val="009267D2"/>
    <w:rsid w:val="009737E8"/>
    <w:rsid w:val="00995CA7"/>
    <w:rsid w:val="009B6C26"/>
    <w:rsid w:val="009E7A76"/>
    <w:rsid w:val="009E7C90"/>
    <w:rsid w:val="00A15191"/>
    <w:rsid w:val="00A70DA7"/>
    <w:rsid w:val="00A72F48"/>
    <w:rsid w:val="00A97235"/>
    <w:rsid w:val="00AC67DE"/>
    <w:rsid w:val="00AE7E56"/>
    <w:rsid w:val="00B04761"/>
    <w:rsid w:val="00B07295"/>
    <w:rsid w:val="00B132D6"/>
    <w:rsid w:val="00B27B6B"/>
    <w:rsid w:val="00B5768C"/>
    <w:rsid w:val="00BD5DDC"/>
    <w:rsid w:val="00BD6EF2"/>
    <w:rsid w:val="00C04105"/>
    <w:rsid w:val="00C24CE7"/>
    <w:rsid w:val="00C25A0E"/>
    <w:rsid w:val="00C541A9"/>
    <w:rsid w:val="00CB5810"/>
    <w:rsid w:val="00CC0F5F"/>
    <w:rsid w:val="00CC16B3"/>
    <w:rsid w:val="00CD003A"/>
    <w:rsid w:val="00CD4808"/>
    <w:rsid w:val="00CD7299"/>
    <w:rsid w:val="00CF4551"/>
    <w:rsid w:val="00D11C15"/>
    <w:rsid w:val="00D33005"/>
    <w:rsid w:val="00D37B98"/>
    <w:rsid w:val="00D45119"/>
    <w:rsid w:val="00D60CDD"/>
    <w:rsid w:val="00D64ABF"/>
    <w:rsid w:val="00DB3461"/>
    <w:rsid w:val="00DD1CEB"/>
    <w:rsid w:val="00E05C23"/>
    <w:rsid w:val="00E1009B"/>
    <w:rsid w:val="00E5606E"/>
    <w:rsid w:val="00E60CF0"/>
    <w:rsid w:val="00E8368A"/>
    <w:rsid w:val="00EA3BC2"/>
    <w:rsid w:val="00F0063A"/>
    <w:rsid w:val="00F751DE"/>
    <w:rsid w:val="00F76D45"/>
    <w:rsid w:val="00F80A85"/>
    <w:rsid w:val="00F91C72"/>
    <w:rsid w:val="00F94007"/>
    <w:rsid w:val="00F97534"/>
    <w:rsid w:val="00FC33B6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5E01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12</cp:revision>
  <cp:lastPrinted>2018-10-17T13:55:00Z</cp:lastPrinted>
  <dcterms:created xsi:type="dcterms:W3CDTF">2018-10-17T13:55:00Z</dcterms:created>
  <dcterms:modified xsi:type="dcterms:W3CDTF">2018-11-22T15:39:00Z</dcterms:modified>
</cp:coreProperties>
</file>