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A" w:rsidRPr="009A1EFA" w:rsidRDefault="009A1EFA" w:rsidP="009A1EFA">
      <w:pPr>
        <w:rPr>
          <w:b/>
        </w:rPr>
      </w:pPr>
      <w:r w:rsidRPr="009A1EFA">
        <w:rPr>
          <w:b/>
        </w:rPr>
        <w:t xml:space="preserve">Medale </w:t>
      </w:r>
      <w:r w:rsidRPr="009A1EFA">
        <w:rPr>
          <w:b/>
        </w:rPr>
        <w:t xml:space="preserve">In </w:t>
      </w:r>
      <w:proofErr w:type="spellStart"/>
      <w:r w:rsidRPr="009A1EFA">
        <w:rPr>
          <w:b/>
        </w:rPr>
        <w:t>Caritate</w:t>
      </w:r>
      <w:proofErr w:type="spellEnd"/>
      <w:r w:rsidRPr="009A1EFA">
        <w:rPr>
          <w:b/>
        </w:rPr>
        <w:t xml:space="preserve"> </w:t>
      </w:r>
      <w:proofErr w:type="spellStart"/>
      <w:r w:rsidRPr="009A1EFA">
        <w:rPr>
          <w:b/>
        </w:rPr>
        <w:t>Servire</w:t>
      </w:r>
      <w:proofErr w:type="spellEnd"/>
      <w:r w:rsidRPr="009A1EFA">
        <w:rPr>
          <w:b/>
        </w:rPr>
        <w:t xml:space="preserve"> Dyrektora </w:t>
      </w:r>
      <w:r w:rsidRPr="009A1EFA">
        <w:rPr>
          <w:b/>
        </w:rPr>
        <w:t>Caritas Polska</w:t>
      </w:r>
    </w:p>
    <w:p w:rsidR="009A1EFA" w:rsidRDefault="009A1EFA" w:rsidP="009A1EFA">
      <w:r>
        <w:t xml:space="preserve">— </w:t>
      </w:r>
      <w:r w:rsidRPr="006F3F6C">
        <w:t xml:space="preserve">Medal In </w:t>
      </w:r>
      <w:proofErr w:type="spellStart"/>
      <w:r w:rsidRPr="006F3F6C">
        <w:t>Caritate</w:t>
      </w:r>
      <w:proofErr w:type="spellEnd"/>
      <w:r w:rsidRPr="006F3F6C">
        <w:t xml:space="preserve"> </w:t>
      </w:r>
      <w:proofErr w:type="spellStart"/>
      <w:r w:rsidRPr="006F3F6C">
        <w:t>Servire</w:t>
      </w:r>
      <w:proofErr w:type="spellEnd"/>
      <w:r w:rsidRPr="006F3F6C">
        <w:t xml:space="preserve"> to szczególne wyróżnienie ustanowione przez dyrektora Caritas Polska dla osób i instytucji wspierających działalność charytatywną organizacji. W tym roku medalami chcemy uhonorować cztery osoby, które ze szczególnym zaangażowaniem realizowały programy i akcje prowadzone przez Caritas. Ich praca to wymierny wkład w niesienie pomocy szczególnym grupom potrzebujących – seniorom, bezdomnym</w:t>
      </w:r>
      <w:r>
        <w:t xml:space="preserve"> oraz ofiarom wojny na Ukrainie — powiedziała Małgorzata Jarosz-</w:t>
      </w:r>
      <w:proofErr w:type="spellStart"/>
      <w:r>
        <w:t>Jarszewska</w:t>
      </w:r>
      <w:proofErr w:type="spellEnd"/>
      <w:r>
        <w:t>, zastępca Dyrektora Caritas Polska.</w:t>
      </w:r>
    </w:p>
    <w:p w:rsidR="009A1EFA" w:rsidRPr="009A1EFA" w:rsidRDefault="009A1EFA" w:rsidP="009A1EFA">
      <w:pPr>
        <w:rPr>
          <w:b/>
        </w:rPr>
      </w:pPr>
      <w:r w:rsidRPr="009A1EFA">
        <w:rPr>
          <w:b/>
        </w:rPr>
        <w:t>Uhonorowani medalami</w:t>
      </w:r>
      <w:r w:rsidRPr="009A1EFA">
        <w:rPr>
          <w:b/>
        </w:rPr>
        <w:t xml:space="preserve"> In </w:t>
      </w:r>
      <w:proofErr w:type="spellStart"/>
      <w:r w:rsidRPr="009A1EFA">
        <w:rPr>
          <w:b/>
        </w:rPr>
        <w:t>Caritate</w:t>
      </w:r>
      <w:proofErr w:type="spellEnd"/>
      <w:r w:rsidRPr="009A1EFA">
        <w:rPr>
          <w:b/>
        </w:rPr>
        <w:t xml:space="preserve"> </w:t>
      </w:r>
      <w:proofErr w:type="spellStart"/>
      <w:r w:rsidRPr="009A1EFA">
        <w:rPr>
          <w:b/>
        </w:rPr>
        <w:t>Servire</w:t>
      </w:r>
      <w:proofErr w:type="spellEnd"/>
    </w:p>
    <w:p w:rsidR="009A1EFA" w:rsidRPr="006F3F6C" w:rsidRDefault="009A1EFA" w:rsidP="009A1EFA">
      <w:r w:rsidRPr="006F3F6C">
        <w:t xml:space="preserve">Pani Elżbieta Szot </w:t>
      </w:r>
    </w:p>
    <w:p w:rsidR="009A1EFA" w:rsidRPr="006F3F6C" w:rsidRDefault="009A1EFA" w:rsidP="009A1EFA">
      <w:r w:rsidRPr="006F3F6C">
        <w:t xml:space="preserve">Pani Elżbieta jest koordynatorką zaangażowaną w program pomocy seniorom „ Na codzienne zakupy” realizowany przez Caritas i Fundację Biedronki. Z wytrwałością bierze udział w szkoleniach, </w:t>
      </w:r>
      <w:proofErr w:type="spellStart"/>
      <w:r w:rsidRPr="006F3F6C">
        <w:t>webinarach</w:t>
      </w:r>
      <w:proofErr w:type="spellEnd"/>
      <w:r w:rsidRPr="006F3F6C">
        <w:t xml:space="preserve"> i spotkaniach koordynatorów senioralnych, zarażając innych radością i energią. Organizuje akcje dla osób starszych i właściwym sobie ciepłem dba o seniorów i wolontariuszy.</w:t>
      </w:r>
    </w:p>
    <w:p w:rsidR="009A1EFA" w:rsidRPr="006F3F6C" w:rsidRDefault="009A1EFA" w:rsidP="009A1EFA">
      <w:bookmarkStart w:id="0" w:name="_GoBack"/>
      <w:bookmarkEnd w:id="0"/>
      <w:r w:rsidRPr="006F3F6C">
        <w:t>Pani Anna Majewska</w:t>
      </w:r>
    </w:p>
    <w:p w:rsidR="009A1EFA" w:rsidRPr="006F3F6C" w:rsidRDefault="009A1EFA" w:rsidP="009A1EFA">
      <w:r w:rsidRPr="006F3F6C">
        <w:t>Pani Anna jest wolontariuszką, szefową Parafialnego Zespołu Caritas i liderka w programie pomocy ubogim seniorom „Na codzienne zakupy” realizowany przez Caritas i Fundację Biedronki. Z niespożytą energią włącza seniorów żyjących na wsiach w programy aktywizujące i zachęca młodszych wolontariuszy do współpracy międzypokoleniowej.</w:t>
      </w:r>
    </w:p>
    <w:p w:rsidR="009A1EFA" w:rsidRPr="006F3F6C" w:rsidRDefault="009A1EFA" w:rsidP="009A1EFA">
      <w:r w:rsidRPr="006F3F6C">
        <w:t xml:space="preserve">Pan Ireneusz Krawczyk </w:t>
      </w:r>
    </w:p>
    <w:p w:rsidR="009A1EFA" w:rsidRPr="006F3F6C" w:rsidRDefault="009A1EFA" w:rsidP="009A1EFA">
      <w:r w:rsidRPr="006F3F6C">
        <w:t>Pan Ireneusz jest koordynatorem patroli ratowniczych działających w ramach Ulicznego Patrolu Medycznego z ramienia Straży Miejskiej m.st. Warszawy, niosącym pomoc bezdomnym. Jest także  czynnym ratownikiem medycznym, biorącym udział w pracy terenowej. Swoją postawą, zaangażowaniem, kompetencją daje świadectwo prawdziwie chrześcijańskiej miłości bliźniego.</w:t>
      </w:r>
    </w:p>
    <w:p w:rsidR="009A1EFA" w:rsidRPr="006F3F6C" w:rsidRDefault="009A1EFA" w:rsidP="009A1EFA">
      <w:r w:rsidRPr="006F3F6C">
        <w:t xml:space="preserve">ks. Andrzej Stopyra </w:t>
      </w:r>
    </w:p>
    <w:p w:rsidR="009A1EFA" w:rsidRPr="006F3F6C" w:rsidRDefault="009A1EFA" w:rsidP="009A1EFA">
      <w:r w:rsidRPr="006F3F6C">
        <w:t>Ksiądz Andrzej ze szczególnym zaangażowaniem niesie pomoc ofiarą wojny na Ukrainie. Uczestniczył w konwojach humanitarnych do diecezji lwowskiej, wspierał funkcjonowanie Namiotu Nadziei w Budomierzu oraz przyczynił się do powstania domu uchodźcy w Lubaczowie.</w:t>
      </w:r>
    </w:p>
    <w:p w:rsidR="00E635AE" w:rsidRDefault="00E635AE"/>
    <w:sectPr w:rsidR="00E6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2"/>
    <w:rsid w:val="002D4A78"/>
    <w:rsid w:val="009A1EFA"/>
    <w:rsid w:val="00A727C2"/>
    <w:rsid w:val="00E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2022-11-19T14:51:00Z</dcterms:created>
  <dcterms:modified xsi:type="dcterms:W3CDTF">2022-11-19T14:53:00Z</dcterms:modified>
</cp:coreProperties>
</file>