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A8" w:rsidRPr="00C65BA8" w:rsidRDefault="00C65BA8" w:rsidP="00C65BA8">
      <w:pPr>
        <w:shd w:val="clear" w:color="auto" w:fill="FFFFFF"/>
        <w:spacing w:before="100"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 stycznia (czwartek)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Świętej Bożej Rodzicielki Maryi 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6 stycznia (wtorek)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Objawienie Pańskie, Trzech Króli </w:t>
      </w:r>
    </w:p>
    <w:p w:rsidR="00C65BA8" w:rsidRPr="00C65BA8" w:rsidRDefault="00C65BA8" w:rsidP="00C65BA8">
      <w:pPr>
        <w:shd w:val="clear" w:color="auto" w:fill="FFFFFF"/>
        <w:spacing w:before="100"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2 </w:t>
      </w: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lutego (poniedziałek)</w:t>
      </w:r>
      <w:r w:rsidR="000D3A3B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Ofiarowanie Pańskie</w:t>
      </w:r>
    </w:p>
    <w:p w:rsidR="00C65BA8" w:rsidRPr="00C65BA8" w:rsidRDefault="00C65BA8" w:rsidP="00C65BA8">
      <w:pPr>
        <w:shd w:val="clear" w:color="auto" w:fill="FFFFFF"/>
        <w:spacing w:before="100"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18 lutego</w:t>
      </w:r>
      <w:r w:rsidR="00084F7C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(środa)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Środa Popielcowa rozpoczynająca Wielki Post,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19 marca (czwartek)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Uroczystość św. Józefa,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29 marca</w:t>
      </w:r>
      <w:r w:rsidR="00084F7C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(niedziela)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Niedziela Palmowa,</w:t>
      </w:r>
    </w:p>
    <w:p w:rsidR="00084F7C" w:rsidRPr="00084F7C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</w:t>
      </w:r>
      <w:r w:rsidR="00084F7C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kwietnia (czwartek) – </w:t>
      </w:r>
      <w:r w:rsidR="00084F7C" w:rsidRPr="00084F7C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>Wielki Czwartek</w:t>
      </w:r>
    </w:p>
    <w:p w:rsidR="00084F7C" w:rsidRDefault="00084F7C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3</w:t>
      </w:r>
      <w:r w:rsidR="00C65BA8"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kwietnia</w:t>
      </w: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(piątek)</w:t>
      </w:r>
      <w:r w:rsidR="00C65BA8"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</w:t>
      </w:r>
      <w:r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–</w:t>
      </w:r>
      <w:r w:rsidR="00C65BA8"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 </w:t>
      </w:r>
      <w:r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Wielki Piątek</w:t>
      </w:r>
    </w:p>
    <w:p w:rsidR="00C65BA8" w:rsidRPr="00C65BA8" w:rsidRDefault="00084F7C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084F7C">
        <w:rPr>
          <w:rFonts w:ascii="Open Sans" w:eastAsia="Times New Roman" w:hAnsi="Open Sans" w:cs="Open Sans"/>
          <w:b/>
          <w:color w:val="132242"/>
          <w:sz w:val="27"/>
          <w:szCs w:val="27"/>
          <w:lang w:eastAsia="pl-PL"/>
        </w:rPr>
        <w:t>4 kwietnia (sobota)</w:t>
      </w:r>
      <w:r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 – Wielka Sobota </w:t>
      </w:r>
    </w:p>
    <w:p w:rsidR="000D3A3B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5 kwietnia (niedziela)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Wielkanoc 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6 kwietnia (poniedziałek)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Poniedziałek Wielkanocny 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17 maja (niedziela)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Wniebowstąpienie Pańskie,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24 maja (niedziela)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Zesłanie Ducha Świętego (Zielone Świątki),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25 maja (poniedziałek)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Najświętszej Maryi Panny, Matki Kościoła,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31 maja</w:t>
      </w:r>
      <w:r w:rsidR="00084F7C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(niedziela)</w:t>
      </w:r>
      <w:bookmarkStart w:id="0" w:name="_GoBack"/>
      <w:bookmarkEnd w:id="0"/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Uroczystość Trójcy Świętej,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4 czerwca (czwartek)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Boże Ciało 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29 czerwca (poniedziałek)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Świętych Apostołów Piotra i Pawła,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15 sierpnia (sobota)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Wniebowzięcie Najświętszej Maryi Panny 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1 listopada (niedziela)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Wszystkich </w:t>
      </w:r>
      <w:r w:rsidR="000D3A3B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Świętych </w:t>
      </w:r>
    </w:p>
    <w:p w:rsidR="000D3A3B" w:rsidRPr="000D3A3B" w:rsidRDefault="000D3A3B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</w:pPr>
      <w:r w:rsidRPr="000D3A3B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lastRenderedPageBreak/>
        <w:t>22 listopada  (niedziela)</w:t>
      </w: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- </w:t>
      </w:r>
      <w:r w:rsidRPr="000D3A3B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>Uroczystość Jezusa Chrystusa, Króla Wszechświata</w:t>
      </w:r>
    </w:p>
    <w:p w:rsidR="000D3A3B" w:rsidRDefault="000D3A3B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29 listopada  (niedziela) - </w:t>
      </w:r>
      <w:r w:rsidRPr="000D3A3B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>I niedziela Adwentu</w:t>
      </w:r>
      <w:r w:rsidRPr="000D3A3B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</w:t>
      </w:r>
    </w:p>
    <w:p w:rsidR="000D3A3B" w:rsidRPr="000D3A3B" w:rsidRDefault="000D3A3B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</w:pPr>
      <w:r w:rsidRPr="000D3A3B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6 grudnia  (niedziela)</w:t>
      </w: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-</w:t>
      </w:r>
      <w:r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 xml:space="preserve"> </w:t>
      </w:r>
      <w:r w:rsidRPr="000D3A3B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 xml:space="preserve">II niedziela Adwentu </w:t>
      </w:r>
    </w:p>
    <w:p w:rsidR="000D3A3B" w:rsidRDefault="000D3A3B" w:rsidP="000D3A3B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8 grudnia (wtorek)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Niepokalanego Poczęcia Najświętszej Maryi Panny,</w:t>
      </w:r>
    </w:p>
    <w:p w:rsidR="000D3A3B" w:rsidRDefault="000D3A3B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13 grudnia  (niedziela) - </w:t>
      </w:r>
      <w:r w:rsidRPr="000D3A3B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>III niedziela Adwentu</w:t>
      </w:r>
      <w:r w:rsidRPr="000D3A3B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</w:t>
      </w:r>
    </w:p>
    <w:p w:rsidR="000D3A3B" w:rsidRPr="000D3A3B" w:rsidRDefault="000D3A3B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20 grudnia  (niedziela) - </w:t>
      </w:r>
      <w:r w:rsidRPr="000D3A3B"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 xml:space="preserve">IV niedziela </w:t>
      </w:r>
      <w:r>
        <w:rPr>
          <w:rFonts w:ascii="Open Sans" w:eastAsia="Times New Roman" w:hAnsi="Open Sans" w:cs="Open Sans"/>
          <w:bCs/>
          <w:color w:val="132242"/>
          <w:sz w:val="27"/>
          <w:szCs w:val="27"/>
          <w:lang w:eastAsia="pl-PL"/>
        </w:rPr>
        <w:t>Adwentu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24</w:t>
      </w: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 xml:space="preserve"> grudnia (</w:t>
      </w:r>
      <w:r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czwartek</w:t>
      </w: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</w:t>
      </w:r>
      <w:r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 Wigilia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25 grudnia (piątek)</w:t>
      </w:r>
      <w:r w:rsidR="000D3A3B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 - Boże Narodzenie.</w:t>
      </w:r>
    </w:p>
    <w:p w:rsid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  <w:r w:rsidRPr="00C65BA8">
        <w:rPr>
          <w:rFonts w:ascii="Open Sans" w:eastAsia="Times New Roman" w:hAnsi="Open Sans" w:cs="Open Sans"/>
          <w:b/>
          <w:bCs/>
          <w:color w:val="132242"/>
          <w:sz w:val="27"/>
          <w:szCs w:val="27"/>
          <w:lang w:eastAsia="pl-PL"/>
        </w:rPr>
        <w:t>26 grudnia (sobota)</w:t>
      </w:r>
      <w:r w:rsidRPr="00C65BA8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 xml:space="preserve"> - Drugi dzień Bożego </w:t>
      </w:r>
      <w:r w:rsidR="000D3A3B"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  <w:t>Narodzenia, dzień św. Szczepan</w:t>
      </w:r>
    </w:p>
    <w:p w:rsidR="00C65BA8" w:rsidRPr="00C65BA8" w:rsidRDefault="00C65BA8" w:rsidP="00C65BA8">
      <w:pPr>
        <w:shd w:val="clear" w:color="auto" w:fill="FFFFFF"/>
        <w:spacing w:beforeAutospacing="1" w:after="100" w:afterAutospacing="1" w:line="435" w:lineRule="atLeast"/>
        <w:rPr>
          <w:rFonts w:ascii="Open Sans" w:eastAsia="Times New Roman" w:hAnsi="Open Sans" w:cs="Open Sans"/>
          <w:color w:val="132242"/>
          <w:sz w:val="27"/>
          <w:szCs w:val="27"/>
          <w:lang w:eastAsia="pl-PL"/>
        </w:rPr>
      </w:pPr>
    </w:p>
    <w:p w:rsidR="00046402" w:rsidRDefault="00046402"/>
    <w:sectPr w:rsidR="0004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8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728"/>
    <w:multiLevelType w:val="multilevel"/>
    <w:tmpl w:val="1AC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CE8"/>
    <w:multiLevelType w:val="multilevel"/>
    <w:tmpl w:val="BAC8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217D6"/>
    <w:multiLevelType w:val="multilevel"/>
    <w:tmpl w:val="3DE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A8"/>
    <w:rsid w:val="00046402"/>
    <w:rsid w:val="00084F7C"/>
    <w:rsid w:val="000D3A3B"/>
    <w:rsid w:val="00C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7D5F"/>
  <w15:chartTrackingRefBased/>
  <w15:docId w15:val="{EF2A3257-33C2-4B55-AAA1-33417B9A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5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Pieńkowski</dc:creator>
  <cp:keywords/>
  <dc:description/>
  <cp:lastModifiedBy>Maurycy Pieńkowski</cp:lastModifiedBy>
  <cp:revision>1</cp:revision>
  <dcterms:created xsi:type="dcterms:W3CDTF">2025-09-05T07:56:00Z</dcterms:created>
  <dcterms:modified xsi:type="dcterms:W3CDTF">2025-09-05T08:35:00Z</dcterms:modified>
</cp:coreProperties>
</file>