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ADED11F" w14:textId="77777777" w:rsidR="000C4E14" w:rsidRPr="005F511C" w:rsidRDefault="000C4E14" w:rsidP="00C42E21">
      <w:pPr>
        <w:pStyle w:val="Nagwek1"/>
        <w:numPr>
          <w:ilvl w:val="0"/>
          <w:numId w:val="0"/>
        </w:numPr>
        <w:jc w:val="both"/>
        <w:rPr>
          <w:rFonts w:asciiTheme="minorHAnsi" w:hAnsiTheme="minorHAnsi" w:cstheme="minorHAnsi"/>
          <w:i/>
          <w:sz w:val="14"/>
          <w:szCs w:val="14"/>
        </w:rPr>
      </w:pPr>
    </w:p>
    <w:p w14:paraId="01098DE6" w14:textId="057F2C71" w:rsidR="000C4E14" w:rsidRPr="00D8603A" w:rsidRDefault="00A04D77" w:rsidP="00A336EB">
      <w:pPr>
        <w:pStyle w:val="Nagwek1"/>
        <w:jc w:val="center"/>
        <w:rPr>
          <w:rFonts w:asciiTheme="minorHAnsi" w:hAnsiTheme="minorHAnsi" w:cstheme="minorHAnsi"/>
          <w:sz w:val="14"/>
          <w:szCs w:val="14"/>
        </w:rPr>
      </w:pPr>
      <w:r w:rsidRPr="00D8603A">
        <w:rPr>
          <w:rFonts w:asciiTheme="minorHAnsi" w:hAnsiTheme="minorHAnsi" w:cstheme="minorHAnsi"/>
          <w:sz w:val="14"/>
          <w:szCs w:val="14"/>
          <w:lang w:val="pl-PL"/>
        </w:rPr>
        <w:t>ZAPYTANIE OFERTOWE/OGŁOSZENIE</w:t>
      </w:r>
      <w:r w:rsidR="00A336EB" w:rsidRPr="00D8603A">
        <w:rPr>
          <w:rFonts w:asciiTheme="minorHAnsi" w:hAnsiTheme="minorHAnsi" w:cstheme="minorHAnsi"/>
          <w:sz w:val="14"/>
          <w:szCs w:val="14"/>
          <w:lang w:val="pl-PL"/>
        </w:rPr>
        <w:t xml:space="preserve"> O UDZIELENIE ZAMÓWIENIA</w:t>
      </w:r>
    </w:p>
    <w:p w14:paraId="669558F0" w14:textId="77777777" w:rsidR="000C4E14" w:rsidRPr="00D8603A" w:rsidRDefault="000C4E14">
      <w:pPr>
        <w:jc w:val="both"/>
        <w:rPr>
          <w:rFonts w:asciiTheme="minorHAnsi" w:hAnsiTheme="minorHAnsi" w:cstheme="minorHAnsi"/>
          <w:b/>
          <w:sz w:val="14"/>
          <w:szCs w:val="14"/>
          <w:lang w:val="x-none"/>
        </w:rPr>
      </w:pPr>
    </w:p>
    <w:tbl>
      <w:tblPr>
        <w:tblW w:w="9284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9124"/>
      </w:tblGrid>
      <w:tr w:rsidR="000C4E14" w:rsidRPr="00D8603A" w14:paraId="0006D62E" w14:textId="77777777" w:rsidTr="0005354F">
        <w:trPr>
          <w:trHeight w:val="8805"/>
        </w:trPr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5C4C0" w14:textId="77777777" w:rsidR="000C4E14" w:rsidRDefault="000C4E14" w:rsidP="0005354F">
            <w:pPr>
              <w:snapToGrid w:val="0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71526318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1032269F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E50DA1C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01FFCAF4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CA1D796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9BA4D94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11FE5C2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98074BB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006342B4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E0AD85E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388258C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0E32CE8" w14:textId="77777777" w:rsidR="0005354F" w:rsidRDefault="0005354F" w:rsidP="0005354F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2E0CB148" w14:textId="59154ACB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9EDA0" w14:textId="6357722D" w:rsidR="000C4E14" w:rsidRPr="00A4153A" w:rsidRDefault="0005354F">
            <w:pPr>
              <w:pStyle w:val="Nagwek1"/>
              <w:rPr>
                <w:rFonts w:asciiTheme="minorHAnsi" w:hAnsiTheme="minorHAnsi" w:cstheme="minorHAnsi"/>
                <w:b w:val="0"/>
                <w:sz w:val="14"/>
                <w:szCs w:val="14"/>
                <w:lang w:val="pl-PL"/>
              </w:rPr>
            </w:pPr>
            <w:r w:rsidRPr="00A4153A">
              <w:rPr>
                <w:rFonts w:asciiTheme="minorHAnsi" w:hAnsiTheme="minorHAnsi" w:cstheme="minorHAnsi"/>
                <w:b w:val="0"/>
                <w:sz w:val="14"/>
                <w:szCs w:val="14"/>
                <w:lang w:val="pl-PL"/>
              </w:rPr>
              <w:t xml:space="preserve">1. </w:t>
            </w:r>
            <w:r w:rsidR="000C4E14" w:rsidRPr="00A4153A">
              <w:rPr>
                <w:rFonts w:asciiTheme="minorHAnsi" w:hAnsiTheme="minorHAnsi" w:cstheme="minorHAnsi"/>
                <w:b w:val="0"/>
                <w:sz w:val="14"/>
                <w:szCs w:val="14"/>
                <w:lang w:val="pl-PL"/>
              </w:rPr>
              <w:t>Zamawiający</w:t>
            </w:r>
          </w:p>
          <w:p w14:paraId="0A1DDE22" w14:textId="21166A7A" w:rsidR="000C4E14" w:rsidRPr="00D8603A" w:rsidRDefault="000C4E14">
            <w:pPr>
              <w:ind w:right="290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3FF8729" w14:textId="5CF8A3B1" w:rsidR="00110CDF" w:rsidRPr="00A4153A" w:rsidRDefault="00110CDF">
            <w:pPr>
              <w:ind w:right="290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Caritas Polska</w:t>
            </w:r>
          </w:p>
          <w:p w14:paraId="378E3DC9" w14:textId="49FBE0B1" w:rsidR="000C4E14" w:rsidRPr="00D8603A" w:rsidRDefault="000C4E14">
            <w:pPr>
              <w:ind w:right="290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Adres</w:t>
            </w:r>
            <w:r w:rsidR="0060638F"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 siedziby</w:t>
            </w: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:</w:t>
            </w:r>
            <w:bookmarkStart w:id="0" w:name="_GoBack"/>
            <w:bookmarkEnd w:id="0"/>
          </w:p>
          <w:p w14:paraId="66E517F7" w14:textId="093F75EE" w:rsidR="000C4E14" w:rsidRPr="00D8603A" w:rsidRDefault="000C4E14">
            <w:pPr>
              <w:ind w:right="290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ul. </w:t>
            </w:r>
            <w:r w:rsidR="00AF2756" w:rsidRPr="00D8603A">
              <w:rPr>
                <w:rFonts w:asciiTheme="minorHAnsi" w:hAnsiTheme="minorHAnsi" w:cstheme="minorHAnsi"/>
                <w:sz w:val="14"/>
                <w:szCs w:val="14"/>
              </w:rPr>
              <w:t>Okopowa 55</w:t>
            </w: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  <w:p w14:paraId="7DD557A9" w14:textId="629BF005" w:rsidR="000C4E14" w:rsidRPr="00D8603A" w:rsidRDefault="00AF2756">
            <w:pPr>
              <w:ind w:right="290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01</w:t>
            </w:r>
            <w:r w:rsidR="000C4E14"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 - </w:t>
            </w: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043</w:t>
            </w:r>
            <w:r w:rsidR="000C4E14"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Warszawa</w:t>
            </w:r>
            <w:r w:rsidR="000C4E14"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  <w:p w14:paraId="7C90F50A" w14:textId="77777777" w:rsidR="000C4E14" w:rsidRPr="00D8603A" w:rsidRDefault="000C4E14">
            <w:pPr>
              <w:ind w:right="290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0156A35" w14:textId="46947B44" w:rsidR="000C4E14" w:rsidRPr="00D8603A" w:rsidRDefault="000C4E14">
            <w:pPr>
              <w:ind w:right="290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telefon:</w:t>
            </w: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ab/>
            </w:r>
            <w:r w:rsidR="00BA61EA" w:rsidRPr="00BA61EA">
              <w:rPr>
                <w:rFonts w:asciiTheme="minorHAnsi" w:hAnsiTheme="minorHAnsi" w:cstheme="minorHAnsi"/>
                <w:sz w:val="14"/>
                <w:szCs w:val="14"/>
              </w:rPr>
              <w:t>+48 22 3348500</w:t>
            </w: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.</w:t>
            </w:r>
          </w:p>
          <w:p w14:paraId="30984A8C" w14:textId="6A3EA0B8" w:rsidR="000C4E14" w:rsidRPr="00D8603A" w:rsidRDefault="000C4E14">
            <w:pPr>
              <w:ind w:right="290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e-mail: </w:t>
            </w: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ab/>
            </w:r>
            <w:hyperlink r:id="rId11" w:history="1">
              <w:r w:rsidR="00BA61EA" w:rsidRPr="00BA61EA">
                <w:rPr>
                  <w:rFonts w:asciiTheme="minorHAnsi" w:hAnsiTheme="minorHAnsi" w:cstheme="minorHAnsi"/>
                  <w:sz w:val="14"/>
                  <w:szCs w:val="14"/>
                </w:rPr>
                <w:t>caritaspolska@caritas.pl</w:t>
              </w:r>
            </w:hyperlink>
          </w:p>
          <w:p w14:paraId="46617750" w14:textId="77777777" w:rsidR="000C4E14" w:rsidRPr="00D8603A" w:rsidRDefault="000C4E14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65E6B7E" w14:textId="37F5ED4D" w:rsidR="00972DE9" w:rsidRPr="00D8603A" w:rsidRDefault="007C4EE0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Podstawa prowadzenia postępowania – Polityka Zakupowa Caritas Polska z dnia 28 lutego 2022 r.</w:t>
            </w:r>
            <w:r w:rsidR="00AC05E5">
              <w:rPr>
                <w:rFonts w:asciiTheme="minorHAnsi" w:hAnsiTheme="minorHAnsi" w:cstheme="minorHAnsi"/>
                <w:sz w:val="14"/>
                <w:szCs w:val="14"/>
              </w:rPr>
              <w:t xml:space="preserve"> z </w:t>
            </w:r>
            <w:proofErr w:type="spellStart"/>
            <w:r w:rsidR="00AC05E5">
              <w:rPr>
                <w:rFonts w:asciiTheme="minorHAnsi" w:hAnsiTheme="minorHAnsi" w:cstheme="minorHAnsi"/>
                <w:sz w:val="14"/>
                <w:szCs w:val="14"/>
              </w:rPr>
              <w:t>późn</w:t>
            </w:r>
            <w:proofErr w:type="spellEnd"/>
            <w:r w:rsidR="00AC05E5">
              <w:rPr>
                <w:rFonts w:asciiTheme="minorHAnsi" w:hAnsiTheme="minorHAnsi" w:cstheme="minorHAnsi"/>
                <w:sz w:val="14"/>
                <w:szCs w:val="14"/>
              </w:rPr>
              <w:t>. zm.</w:t>
            </w:r>
          </w:p>
          <w:p w14:paraId="62A17FB2" w14:textId="752AB673" w:rsidR="007C4EE0" w:rsidRPr="00D8603A" w:rsidRDefault="00065CBA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Zastosowana procedura zakupowa</w:t>
            </w:r>
            <w:r w:rsidR="00E9239D"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 (tryb wyboru)</w:t>
            </w:r>
            <w:r w:rsidR="00465EC1">
              <w:rPr>
                <w:rFonts w:asciiTheme="minorHAnsi" w:hAnsiTheme="minorHAnsi" w:cstheme="minorHAnsi"/>
                <w:sz w:val="14"/>
                <w:szCs w:val="14"/>
              </w:rPr>
              <w:t xml:space="preserve"> –Rozeznanie rynku</w:t>
            </w:r>
          </w:p>
          <w:p w14:paraId="36664066" w14:textId="5D3CA178" w:rsidR="00903D65" w:rsidRPr="00D8603A" w:rsidRDefault="00903D65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  <w:p w14:paraId="19A3F33B" w14:textId="41A91F4A" w:rsidR="007C4EE0" w:rsidRPr="00D8603A" w:rsidRDefault="002C3F3F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Osoba wyznaczona do kontaktu w ramach prowadzonego postępowania o udzielenie zamówienia:</w:t>
            </w:r>
          </w:p>
          <w:p w14:paraId="5AD03256" w14:textId="225EFA59" w:rsidR="00BA61EA" w:rsidRPr="00A4153A" w:rsidRDefault="009766F0" w:rsidP="00BA61EA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Paweł Ślusarczyk</w:t>
            </w:r>
          </w:p>
          <w:p w14:paraId="0027F3E6" w14:textId="24BB47A6" w:rsidR="00BA61EA" w:rsidRPr="00A4153A" w:rsidRDefault="009766F0" w:rsidP="00BA61EA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tel. 735 255 150</w:t>
            </w:r>
          </w:p>
          <w:p w14:paraId="319630D5" w14:textId="076AF49F" w:rsidR="002C3F3F" w:rsidRDefault="009766F0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e-mail: </w:t>
            </w:r>
            <w:hyperlink r:id="rId12" w:history="1">
              <w:r w:rsidR="00164744" w:rsidRPr="00067949">
                <w:rPr>
                  <w:rStyle w:val="Hipercze"/>
                  <w:rFonts w:asciiTheme="minorHAnsi" w:hAnsiTheme="minorHAnsi" w:cstheme="minorHAnsi"/>
                  <w:sz w:val="14"/>
                  <w:szCs w:val="14"/>
                </w:rPr>
                <w:t>pslusarczyk@caritas.org.pl</w:t>
              </w:r>
            </w:hyperlink>
          </w:p>
          <w:p w14:paraId="44C58189" w14:textId="77777777" w:rsidR="00164744" w:rsidRDefault="00164744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5D563A7" w14:textId="77777777" w:rsidR="00164744" w:rsidRDefault="00164744" w:rsidP="006C717A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164744">
              <w:rPr>
                <w:rFonts w:asciiTheme="minorHAnsi" w:hAnsiTheme="minorHAnsi" w:cstheme="minorHAnsi"/>
                <w:sz w:val="14"/>
                <w:szCs w:val="14"/>
              </w:rPr>
              <w:t xml:space="preserve">Do niniejszego zapytania ofertowego nie stosuje się przepisów ustawy z dnia 11 września 2019 r. Prawo zamówień publicznych (tekst jednolity: Dz. U. z 2023 r. poz. 1605, 1720 z  późniejszymi zmianami). </w:t>
            </w:r>
          </w:p>
          <w:p w14:paraId="341B7E9B" w14:textId="02366D10" w:rsidR="00164744" w:rsidRDefault="00164744" w:rsidP="00EC0DB9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164744">
              <w:rPr>
                <w:rFonts w:asciiTheme="minorHAnsi" w:hAnsiTheme="minorHAnsi" w:cstheme="minorHAnsi"/>
                <w:sz w:val="14"/>
                <w:szCs w:val="14"/>
              </w:rPr>
              <w:t>Niniejsze zapytanie ofertowe ma na celu rozeznanie cenowe rynku oraz wyłonienie Wykonawcy przedmiotu Zapytania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.</w:t>
            </w:r>
          </w:p>
          <w:p w14:paraId="35602F77" w14:textId="1235C6E2" w:rsidR="00164744" w:rsidRDefault="00164744" w:rsidP="00EC0DB9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164744">
              <w:rPr>
                <w:rFonts w:asciiTheme="minorHAnsi" w:hAnsiTheme="minorHAnsi" w:cstheme="minorHAnsi"/>
                <w:sz w:val="14"/>
                <w:szCs w:val="14"/>
              </w:rPr>
              <w:t>Zamawiający zastrzega sobie możliwość unieważnienia prowadzonego rozeznania bez  podania przyczyny.</w:t>
            </w:r>
          </w:p>
          <w:p w14:paraId="427E46DB" w14:textId="7D02A0D4" w:rsidR="00164744" w:rsidRDefault="00164744" w:rsidP="00EC0DB9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164744">
              <w:rPr>
                <w:rFonts w:asciiTheme="minorHAnsi" w:hAnsiTheme="minorHAnsi" w:cstheme="minorHAnsi"/>
                <w:sz w:val="14"/>
                <w:szCs w:val="14"/>
              </w:rPr>
              <w:t>Niniejsze zapytanie ofertowe nie stanowi zobowiązania Caritas Polska do zawarcia umowy/zamówienia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.</w:t>
            </w:r>
          </w:p>
          <w:p w14:paraId="29E30568" w14:textId="77777777" w:rsidR="00033FE5" w:rsidRDefault="00033FE5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8254F87" w14:textId="267677EA" w:rsidR="007C4EE0" w:rsidRDefault="00033FE5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UWAGA: adres e-mail do złożenia oferty został określony w pkt6 (</w:t>
            </w: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Sposób i termin składania ofert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)</w:t>
            </w:r>
          </w:p>
          <w:p w14:paraId="02F9297F" w14:textId="72C7B586" w:rsidR="00033FE5" w:rsidRDefault="00033FE5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894A71B" w14:textId="253DE1CC" w:rsidR="0005354F" w:rsidRPr="00A4153A" w:rsidRDefault="009E479A" w:rsidP="0005354F">
            <w:pPr>
              <w:keepNext/>
              <w:tabs>
                <w:tab w:val="left" w:pos="356"/>
              </w:tabs>
              <w:jc w:val="both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2. </w:t>
            </w:r>
            <w:r w:rsidR="0005354F" w:rsidRPr="00A4153A">
              <w:rPr>
                <w:rFonts w:asciiTheme="minorHAnsi" w:hAnsiTheme="minorHAnsi" w:cstheme="minorHAnsi"/>
                <w:sz w:val="14"/>
                <w:szCs w:val="14"/>
              </w:rPr>
              <w:t>Przedmiot zamówienia:</w:t>
            </w:r>
          </w:p>
          <w:p w14:paraId="015A1ADC" w14:textId="7CD2202B" w:rsidR="007018EB" w:rsidRPr="007018EB" w:rsidRDefault="00173C0E" w:rsidP="007018EB">
            <w:pPr>
              <w:suppressAutoHyphens w:val="0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000000"/>
                <w:sz w:val="18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24"/>
                <w:lang w:eastAsia="pl-PL"/>
              </w:rPr>
              <w:t xml:space="preserve">Zakup i dostawa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24"/>
                <w:lang w:eastAsia="pl-PL"/>
              </w:rPr>
              <w:t>pinsów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24"/>
                <w:lang w:eastAsia="pl-PL"/>
              </w:rPr>
              <w:t xml:space="preserve"> z logiem Caritas</w:t>
            </w:r>
          </w:p>
          <w:p w14:paraId="5A545AB5" w14:textId="4C17CFAE" w:rsidR="00716086" w:rsidRPr="00716086" w:rsidRDefault="00716086" w:rsidP="00716086">
            <w:pPr>
              <w:suppressAutoHyphens w:val="0"/>
              <w:rPr>
                <w:sz w:val="24"/>
                <w:szCs w:val="24"/>
                <w:lang w:eastAsia="pl-PL"/>
              </w:rPr>
            </w:pPr>
            <w:proofErr w:type="spellStart"/>
            <w:r w:rsidRPr="00716086">
              <w:rPr>
                <w:rFonts w:asciiTheme="minorHAnsi" w:hAnsiTheme="minorHAnsi" w:cstheme="minorHAnsi"/>
                <w:sz w:val="18"/>
                <w:szCs w:val="14"/>
              </w:rPr>
              <w:t>Pinsy</w:t>
            </w:r>
            <w:proofErr w:type="spellEnd"/>
            <w:r w:rsidRPr="00716086">
              <w:rPr>
                <w:rFonts w:asciiTheme="minorHAnsi" w:hAnsiTheme="minorHAnsi" w:cstheme="minorHAnsi"/>
                <w:sz w:val="18"/>
                <w:szCs w:val="14"/>
              </w:rPr>
              <w:t xml:space="preserve"> metalowe w ilości 15</w:t>
            </w:r>
            <w:r w:rsidR="00AD34B2">
              <w:rPr>
                <w:rFonts w:asciiTheme="minorHAnsi" w:hAnsiTheme="minorHAnsi" w:cstheme="minorHAnsi"/>
                <w:sz w:val="18"/>
                <w:szCs w:val="14"/>
              </w:rPr>
              <w:t>0</w:t>
            </w:r>
            <w:r w:rsidRPr="00716086">
              <w:rPr>
                <w:rFonts w:asciiTheme="minorHAnsi" w:hAnsiTheme="minorHAnsi" w:cstheme="minorHAnsi"/>
                <w:sz w:val="18"/>
                <w:szCs w:val="14"/>
              </w:rPr>
              <w:t>0szt</w:t>
            </w:r>
            <w:r>
              <w:rPr>
                <w:rFonts w:asciiTheme="minorHAnsi" w:hAnsiTheme="minorHAnsi" w:cstheme="minorHAnsi"/>
                <w:sz w:val="18"/>
                <w:szCs w:val="14"/>
              </w:rPr>
              <w:t xml:space="preserve"> </w:t>
            </w:r>
            <w:r w:rsidR="00B04C52">
              <w:rPr>
                <w:rFonts w:asciiTheme="minorHAnsi" w:hAnsiTheme="minorHAnsi" w:cstheme="minorHAnsi"/>
                <w:sz w:val="18"/>
                <w:szCs w:val="14"/>
              </w:rPr>
              <w:t>(</w:t>
            </w:r>
            <w:r w:rsidRPr="009B75D7">
              <w:rPr>
                <w:rFonts w:asciiTheme="minorHAnsi" w:hAnsiTheme="minorHAnsi" w:cstheme="minorHAnsi"/>
                <w:sz w:val="18"/>
                <w:szCs w:val="14"/>
              </w:rPr>
              <w:t>met</w:t>
            </w:r>
            <w:r w:rsidR="00B04C52">
              <w:rPr>
                <w:rFonts w:asciiTheme="minorHAnsi" w:hAnsiTheme="minorHAnsi" w:cstheme="minorHAnsi"/>
                <w:sz w:val="18"/>
                <w:szCs w:val="14"/>
              </w:rPr>
              <w:t>alowe bez epoksydowej plakietki)</w:t>
            </w:r>
          </w:p>
          <w:p w14:paraId="2BF0EC64" w14:textId="3AFC52A2" w:rsidR="00C76C85" w:rsidRPr="00716086" w:rsidRDefault="00C76C85" w:rsidP="00A4153A">
            <w:pPr>
              <w:suppressAutoHyphens w:val="0"/>
              <w:textAlignment w:val="baseline"/>
              <w:rPr>
                <w:rFonts w:asciiTheme="minorHAnsi" w:hAnsiTheme="minorHAnsi" w:cstheme="minorHAnsi"/>
                <w:sz w:val="18"/>
                <w:szCs w:val="14"/>
              </w:rPr>
            </w:pPr>
          </w:p>
          <w:p w14:paraId="04407FB3" w14:textId="77777777" w:rsidR="00716086" w:rsidRPr="00716086" w:rsidRDefault="00716086" w:rsidP="0071608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4"/>
                <w:lang w:eastAsia="zh-CN"/>
              </w:rPr>
            </w:pPr>
            <w:r w:rsidRPr="00716086">
              <w:rPr>
                <w:rFonts w:asciiTheme="minorHAnsi" w:hAnsiTheme="minorHAnsi" w:cstheme="minorHAnsi"/>
                <w:sz w:val="18"/>
                <w:szCs w:val="14"/>
                <w:lang w:eastAsia="zh-CN"/>
              </w:rPr>
              <w:t xml:space="preserve">Znaczek odlewany z  wykończeniem </w:t>
            </w:r>
            <w:proofErr w:type="spellStart"/>
            <w:r w:rsidRPr="00716086">
              <w:rPr>
                <w:rFonts w:asciiTheme="minorHAnsi" w:hAnsiTheme="minorHAnsi" w:cstheme="minorHAnsi"/>
                <w:sz w:val="18"/>
                <w:szCs w:val="14"/>
                <w:lang w:eastAsia="zh-CN"/>
              </w:rPr>
              <w:t>basemetal</w:t>
            </w:r>
            <w:proofErr w:type="spellEnd"/>
            <w:r w:rsidRPr="00716086">
              <w:rPr>
                <w:rFonts w:asciiTheme="minorHAnsi" w:hAnsiTheme="minorHAnsi" w:cstheme="minorHAnsi"/>
                <w:sz w:val="18"/>
                <w:szCs w:val="14"/>
                <w:lang w:eastAsia="zh-CN"/>
              </w:rPr>
              <w:t xml:space="preserve"> + emalia lub błyszczący nikiel lub imitacja starego srebra + 1 kolor emalii  </w:t>
            </w:r>
          </w:p>
          <w:p w14:paraId="56D8563E" w14:textId="081AB939" w:rsidR="00716086" w:rsidRPr="00716086" w:rsidRDefault="00716086" w:rsidP="0071608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4"/>
                <w:lang w:eastAsia="zh-CN"/>
              </w:rPr>
            </w:pPr>
            <w:r w:rsidRPr="00716086">
              <w:rPr>
                <w:rFonts w:asciiTheme="minorHAnsi" w:hAnsiTheme="minorHAnsi" w:cstheme="minorHAnsi"/>
                <w:sz w:val="18"/>
                <w:szCs w:val="14"/>
                <w:lang w:eastAsia="zh-CN"/>
              </w:rPr>
              <w:t xml:space="preserve">(grawer </w:t>
            </w:r>
            <w:proofErr w:type="spellStart"/>
            <w:r w:rsidRPr="00716086">
              <w:rPr>
                <w:rFonts w:asciiTheme="minorHAnsi" w:hAnsiTheme="minorHAnsi" w:cstheme="minorHAnsi"/>
                <w:sz w:val="18"/>
                <w:szCs w:val="14"/>
                <w:lang w:eastAsia="zh-CN"/>
              </w:rPr>
              <w:t>loga</w:t>
            </w:r>
            <w:proofErr w:type="spellEnd"/>
            <w:r w:rsidRPr="00716086">
              <w:rPr>
                <w:rFonts w:asciiTheme="minorHAnsi" w:hAnsiTheme="minorHAnsi" w:cstheme="minorHAnsi"/>
                <w:sz w:val="18"/>
                <w:szCs w:val="14"/>
                <w:lang w:eastAsia="zh-CN"/>
              </w:rPr>
              <w:t xml:space="preserve"> wraz z oblamówką zagłębiony i lakierowany na kolor czerwony)</w:t>
            </w:r>
          </w:p>
          <w:p w14:paraId="74B113CC" w14:textId="582E29B5" w:rsidR="00716086" w:rsidRPr="00716086" w:rsidRDefault="00716086" w:rsidP="0071608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4"/>
                <w:lang w:eastAsia="zh-CN"/>
              </w:rPr>
            </w:pPr>
            <w:r w:rsidRPr="00716086">
              <w:rPr>
                <w:rFonts w:asciiTheme="minorHAnsi" w:hAnsiTheme="minorHAnsi" w:cstheme="minorHAnsi"/>
                <w:sz w:val="18"/>
                <w:szCs w:val="14"/>
                <w:lang w:eastAsia="zh-CN"/>
              </w:rPr>
              <w:t>wielkość ok 20 mm</w:t>
            </w:r>
          </w:p>
          <w:p w14:paraId="48516F92" w14:textId="77777777" w:rsidR="00716086" w:rsidRPr="00716086" w:rsidRDefault="00716086" w:rsidP="0071608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4"/>
                <w:lang w:eastAsia="zh-CN"/>
              </w:rPr>
            </w:pPr>
            <w:r w:rsidRPr="00716086">
              <w:rPr>
                <w:rFonts w:asciiTheme="minorHAnsi" w:hAnsiTheme="minorHAnsi" w:cstheme="minorHAnsi"/>
                <w:sz w:val="18"/>
                <w:szCs w:val="14"/>
                <w:lang w:eastAsia="zh-CN"/>
              </w:rPr>
              <w:t>zapięcie motylek</w:t>
            </w:r>
          </w:p>
          <w:p w14:paraId="55C0911E" w14:textId="34921133" w:rsidR="00716086" w:rsidRDefault="00716086" w:rsidP="00A4153A">
            <w:pPr>
              <w:suppressAutoHyphens w:val="0"/>
              <w:textAlignment w:val="baseline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2AA8E4B" w14:textId="1112C76C" w:rsidR="00716086" w:rsidRDefault="006069FE" w:rsidP="00A4153A">
            <w:pPr>
              <w:suppressAutoHyphens w:val="0"/>
              <w:textAlignment w:val="baseline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noProof/>
                <w:lang w:eastAsia="pl-PL"/>
              </w:rPr>
              <w:t xml:space="preserve"> </w:t>
            </w:r>
            <w:r>
              <w:rPr>
                <w:noProof/>
                <w:lang w:eastAsia="pl-PL"/>
              </w:rPr>
              <w:drawing>
                <wp:inline distT="0" distB="0" distL="0" distR="0" wp14:anchorId="1E34034A" wp14:editId="16CADB8F">
                  <wp:extent cx="5522976" cy="4079786"/>
                  <wp:effectExtent l="0" t="0" r="190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6824" cy="412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969D45" w14:textId="0133FD7E" w:rsidR="00716086" w:rsidRDefault="00716086" w:rsidP="00A4153A">
            <w:pPr>
              <w:suppressAutoHyphens w:val="0"/>
              <w:textAlignment w:val="baseline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29087FD" w14:textId="382425F4" w:rsidR="00716086" w:rsidRDefault="006069FE" w:rsidP="00A4153A">
            <w:pPr>
              <w:suppressAutoHyphens w:val="0"/>
              <w:textAlignment w:val="baseline"/>
              <w:rPr>
                <w:rFonts w:ascii="Calibri" w:hAnsi="Calibri" w:cs="Calibri"/>
                <w:color w:val="000000"/>
                <w:sz w:val="18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24"/>
                <w:lang w:eastAsia="pl-PL"/>
              </w:rPr>
              <w:t>Dostawa</w:t>
            </w:r>
            <w:r w:rsidR="00173C0E">
              <w:rPr>
                <w:rFonts w:ascii="Calibri" w:hAnsi="Calibri" w:cs="Calibri"/>
                <w:color w:val="000000"/>
                <w:sz w:val="18"/>
                <w:szCs w:val="24"/>
                <w:lang w:eastAsia="pl-PL"/>
              </w:rPr>
              <w:t xml:space="preserve"> pod 14 adresów wg poniższej rozpiski:</w:t>
            </w:r>
          </w:p>
          <w:p w14:paraId="673897D5" w14:textId="2FCA4667" w:rsidR="00173C0E" w:rsidRDefault="00173C0E" w:rsidP="00A4153A">
            <w:pPr>
              <w:suppressAutoHyphens w:val="0"/>
              <w:textAlignment w:val="baseline"/>
              <w:rPr>
                <w:rFonts w:ascii="Calibri" w:hAnsi="Calibri" w:cs="Calibri"/>
                <w:color w:val="000000"/>
                <w:sz w:val="18"/>
                <w:szCs w:val="24"/>
                <w:lang w:eastAsia="pl-PL"/>
              </w:rPr>
            </w:pPr>
          </w:p>
          <w:p w14:paraId="7DFB9BC1" w14:textId="27BCFA8F" w:rsidR="00173C0E" w:rsidRDefault="00173C0E" w:rsidP="00A4153A">
            <w:pPr>
              <w:suppressAutoHyphens w:val="0"/>
              <w:textAlignment w:val="baseline"/>
              <w:rPr>
                <w:rFonts w:asciiTheme="minorHAnsi" w:hAnsiTheme="minorHAnsi" w:cstheme="minorHAnsi"/>
                <w:sz w:val="14"/>
                <w:szCs w:val="14"/>
              </w:rPr>
            </w:pPr>
            <w:r w:rsidRPr="00173C0E">
              <w:rPr>
                <w:rFonts w:asciiTheme="minorHAnsi" w:hAnsiTheme="minorHAnsi" w:cstheme="minorHAnsi"/>
                <w:noProof/>
                <w:sz w:val="14"/>
                <w:szCs w:val="14"/>
                <w:lang w:eastAsia="pl-PL"/>
              </w:rPr>
              <w:drawing>
                <wp:inline distT="0" distB="0" distL="0" distR="0" wp14:anchorId="17E514EC" wp14:editId="4A605476">
                  <wp:extent cx="5704840" cy="2696210"/>
                  <wp:effectExtent l="0" t="0" r="0" b="889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4840" cy="2696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E66A22" w14:textId="1A86E569" w:rsidR="006069FE" w:rsidRDefault="006069FE" w:rsidP="00A4153A">
            <w:pPr>
              <w:suppressAutoHyphens w:val="0"/>
              <w:textAlignment w:val="baseline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41BB8D2" w14:textId="77777777" w:rsidR="006069FE" w:rsidRPr="00A4153A" w:rsidRDefault="006069FE" w:rsidP="00A4153A">
            <w:pPr>
              <w:suppressAutoHyphens w:val="0"/>
              <w:textAlignment w:val="baseline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07F3EA2" w14:textId="31EABED4" w:rsidR="0005354F" w:rsidRPr="00A4153A" w:rsidRDefault="009E479A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3. </w:t>
            </w:r>
            <w:r w:rsidR="0005354F" w:rsidRPr="00A4153A">
              <w:rPr>
                <w:rFonts w:asciiTheme="minorHAnsi" w:hAnsiTheme="minorHAnsi" w:cstheme="minorHAnsi"/>
                <w:sz w:val="14"/>
                <w:szCs w:val="14"/>
              </w:rPr>
              <w:t>Termin realizacji:</w:t>
            </w:r>
          </w:p>
          <w:p w14:paraId="372A03AD" w14:textId="24CB113B" w:rsidR="004638D9" w:rsidRPr="00DE577E" w:rsidRDefault="0091399D" w:rsidP="004638D9">
            <w:pPr>
              <w:rPr>
                <w:sz w:val="14"/>
                <w:szCs w:val="14"/>
                <w:lang w:eastAsia="pl-PL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Ok</w:t>
            </w:r>
            <w:r w:rsidR="007A15FD">
              <w:rPr>
                <w:rFonts w:asciiTheme="minorHAnsi" w:hAnsiTheme="minorHAnsi" w:cstheme="minorHAnsi"/>
                <w:sz w:val="14"/>
                <w:szCs w:val="14"/>
              </w:rPr>
              <w:t xml:space="preserve"> 10 dni od chwili złożenia zamówienia.</w:t>
            </w:r>
          </w:p>
          <w:p w14:paraId="4C473CCD" w14:textId="5BEB6833" w:rsidR="00307CCF" w:rsidRPr="004638D9" w:rsidRDefault="00307CCF" w:rsidP="0005354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FC08083" w14:textId="77777777" w:rsidR="007B1443" w:rsidRPr="0005354F" w:rsidRDefault="007B1443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8757577" w14:textId="15711BA0" w:rsidR="0005354F" w:rsidRPr="00A4153A" w:rsidRDefault="009E479A" w:rsidP="009E479A">
            <w:pPr>
              <w:pStyle w:val="Nagwek1"/>
              <w:numPr>
                <w:ilvl w:val="0"/>
                <w:numId w:val="0"/>
              </w:numPr>
              <w:spacing w:after="120"/>
              <w:jc w:val="both"/>
              <w:rPr>
                <w:rFonts w:asciiTheme="minorHAnsi" w:hAnsiTheme="minorHAnsi" w:cstheme="minorHAnsi"/>
                <w:b w:val="0"/>
                <w:sz w:val="14"/>
                <w:szCs w:val="14"/>
                <w:lang w:val="pl-PL"/>
              </w:rPr>
            </w:pPr>
            <w:r w:rsidRPr="00A4153A">
              <w:rPr>
                <w:rFonts w:asciiTheme="minorHAnsi" w:hAnsiTheme="minorHAnsi" w:cstheme="minorHAnsi"/>
                <w:b w:val="0"/>
                <w:sz w:val="14"/>
                <w:szCs w:val="14"/>
                <w:lang w:val="pl-PL"/>
              </w:rPr>
              <w:t xml:space="preserve">4. </w:t>
            </w:r>
            <w:r w:rsidR="0005354F" w:rsidRPr="00A4153A">
              <w:rPr>
                <w:rFonts w:asciiTheme="minorHAnsi" w:hAnsiTheme="minorHAnsi" w:cstheme="minorHAnsi"/>
                <w:b w:val="0"/>
                <w:sz w:val="14"/>
                <w:szCs w:val="14"/>
                <w:lang w:val="pl-PL"/>
              </w:rPr>
              <w:t>Warunki udziału w postępowaniu -</w:t>
            </w:r>
          </w:p>
          <w:p w14:paraId="55ABB6B5" w14:textId="15C506EA" w:rsidR="0005354F" w:rsidRPr="00A4153A" w:rsidRDefault="0005354F" w:rsidP="00035C18">
            <w:pPr>
              <w:keepNext/>
              <w:keepLines/>
              <w:numPr>
                <w:ilvl w:val="0"/>
                <w:numId w:val="17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O udzielenie zamówienia nie mogą ubiegać się Wykonawcy, którzy powiązani są kapitałowo lub osobowo z Zamawiającym. Przez powiązania kapitałowe lub osobowe rozumie się sytuacje, w których osoby uczestniczące w prowadzeniu postępowania lub osoby mogące wpłynąć na wynik tego postępowania </w:t>
            </w:r>
            <w:r w:rsidR="00035C18"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lub członkowie ich rodzin </w:t>
            </w: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sprawują jednocześnie u Wykonawcy funkcje decyzyjne</w:t>
            </w:r>
            <w:r w:rsidR="00035C18" w:rsidRPr="00A4153A">
              <w:rPr>
                <w:rFonts w:asciiTheme="minorHAnsi" w:hAnsiTheme="minorHAnsi" w:cstheme="minorHAnsi"/>
                <w:sz w:val="14"/>
                <w:szCs w:val="14"/>
              </w:rPr>
              <w:t>/zarządcze</w:t>
            </w: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 lub są zaangażowane po stronie Wykonawcy w realizację projektu, lub też posiadają udziały (lub inne jednostki uczestnictwa) </w:t>
            </w:r>
            <w:r w:rsidR="00035C18"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bez względu na ich wielkość. </w:t>
            </w:r>
          </w:p>
          <w:p w14:paraId="378D1C77" w14:textId="5E104ADE" w:rsidR="0005354F" w:rsidRDefault="0005354F" w:rsidP="0005354F">
            <w:pPr>
              <w:keepNext/>
              <w:keepLines/>
              <w:numPr>
                <w:ilvl w:val="0"/>
                <w:numId w:val="17"/>
              </w:numPr>
              <w:suppressAutoHyphens w:val="0"/>
              <w:spacing w:line="276" w:lineRule="auto"/>
              <w:ind w:left="357" w:hanging="357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Wykonawcy nie spełniający ww. warunków udziału w postępowaniu zostaną wykluczeni z postępowania. Z postępowania o udzielenie zamówienia wyklucza się również Wykonawców, którzy złożyli nieprawdziwe informacje mające wpływ na wynik prowadzonego postępowania.</w:t>
            </w:r>
          </w:p>
          <w:p w14:paraId="32151698" w14:textId="49AB0F93" w:rsidR="007A15FD" w:rsidRPr="00A4153A" w:rsidRDefault="007A15FD" w:rsidP="0005354F">
            <w:pPr>
              <w:keepNext/>
              <w:keepLines/>
              <w:numPr>
                <w:ilvl w:val="0"/>
                <w:numId w:val="17"/>
              </w:numPr>
              <w:suppressAutoHyphens w:val="0"/>
              <w:spacing w:line="276" w:lineRule="auto"/>
              <w:ind w:left="357" w:hanging="357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Zamawiający dopuszcza złożenie oferty przez Dostawcę na wybrany </w:t>
            </w:r>
            <w:r w:rsidR="00FB25D0">
              <w:rPr>
                <w:rFonts w:asciiTheme="minorHAnsi" w:hAnsiTheme="minorHAnsi" w:cstheme="minorHAnsi"/>
                <w:sz w:val="14"/>
                <w:szCs w:val="14"/>
              </w:rPr>
              <w:t xml:space="preserve">jeden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produkt będący przedmiotem zamówienia</w:t>
            </w:r>
            <w:r w:rsidR="00B625C3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  <w:p w14:paraId="5D2BB60F" w14:textId="77777777" w:rsidR="0005354F" w:rsidRPr="00A4153A" w:rsidRDefault="0005354F" w:rsidP="0005354F">
            <w:pPr>
              <w:keepNext/>
              <w:keepLines/>
              <w:suppressAutoHyphens w:val="0"/>
              <w:spacing w:line="276" w:lineRule="auto"/>
              <w:ind w:left="357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B8B781D" w14:textId="3D1345CF" w:rsidR="0005354F" w:rsidRPr="00A4153A" w:rsidRDefault="009E479A" w:rsidP="0005354F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5. </w:t>
            </w:r>
            <w:r w:rsidR="0005354F"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Kryteria Oceny Ofert </w:t>
            </w:r>
          </w:p>
          <w:p w14:paraId="608BF35C" w14:textId="77777777" w:rsidR="0005354F" w:rsidRPr="00A4153A" w:rsidRDefault="0005354F" w:rsidP="0005354F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B72DC30" w14:textId="5E6D4690" w:rsidR="007C4EE0" w:rsidRPr="009E479A" w:rsidRDefault="0005354F" w:rsidP="0005354F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9E479A">
              <w:rPr>
                <w:rFonts w:asciiTheme="minorHAnsi" w:hAnsiTheme="minorHAnsi" w:cstheme="minorHAnsi"/>
                <w:sz w:val="14"/>
                <w:szCs w:val="14"/>
              </w:rPr>
              <w:t xml:space="preserve">Przy wyborze ofert Zamawiający kierują się </w:t>
            </w:r>
            <w:r w:rsidR="000426C8">
              <w:rPr>
                <w:rFonts w:asciiTheme="minorHAnsi" w:hAnsiTheme="minorHAnsi" w:cstheme="minorHAnsi"/>
                <w:sz w:val="14"/>
                <w:szCs w:val="14"/>
              </w:rPr>
              <w:t xml:space="preserve">jakością dostarczanych </w:t>
            </w:r>
            <w:r w:rsidR="00087179">
              <w:rPr>
                <w:rFonts w:asciiTheme="minorHAnsi" w:hAnsiTheme="minorHAnsi" w:cstheme="minorHAnsi"/>
                <w:sz w:val="14"/>
                <w:szCs w:val="14"/>
              </w:rPr>
              <w:t xml:space="preserve">produktów, </w:t>
            </w:r>
            <w:r w:rsidR="000426C8">
              <w:rPr>
                <w:rFonts w:asciiTheme="minorHAnsi" w:hAnsiTheme="minorHAnsi" w:cstheme="minorHAnsi"/>
                <w:sz w:val="14"/>
                <w:szCs w:val="14"/>
              </w:rPr>
              <w:t xml:space="preserve">usług lub materiałów </w:t>
            </w:r>
            <w:r w:rsidR="00C6377A">
              <w:rPr>
                <w:rFonts w:asciiTheme="minorHAnsi" w:hAnsiTheme="minorHAnsi" w:cstheme="minorHAnsi"/>
                <w:sz w:val="14"/>
                <w:szCs w:val="14"/>
              </w:rPr>
              <w:t>jak</w:t>
            </w:r>
            <w:r w:rsidR="000426C8">
              <w:rPr>
                <w:rFonts w:asciiTheme="minorHAnsi" w:hAnsiTheme="minorHAnsi" w:cstheme="minorHAnsi"/>
                <w:sz w:val="14"/>
                <w:szCs w:val="14"/>
              </w:rPr>
              <w:t xml:space="preserve"> również -najkorzystniejszą </w:t>
            </w:r>
            <w:r w:rsidR="00035C18">
              <w:rPr>
                <w:rFonts w:asciiTheme="minorHAnsi" w:hAnsiTheme="minorHAnsi" w:cstheme="minorHAnsi"/>
                <w:sz w:val="14"/>
                <w:szCs w:val="14"/>
              </w:rPr>
              <w:t>c</w:t>
            </w:r>
            <w:r w:rsidRPr="009E479A">
              <w:rPr>
                <w:rFonts w:asciiTheme="minorHAnsi" w:hAnsiTheme="minorHAnsi" w:cstheme="minorHAnsi"/>
                <w:sz w:val="14"/>
                <w:szCs w:val="14"/>
              </w:rPr>
              <w:t>eną jako kryterium wyboru.</w:t>
            </w:r>
          </w:p>
          <w:p w14:paraId="3ED788D7" w14:textId="77777777" w:rsidR="0005354F" w:rsidRPr="00A4153A" w:rsidRDefault="0005354F" w:rsidP="0005354F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BEFEF58" w14:textId="5935F586" w:rsidR="0005354F" w:rsidRPr="00D8603A" w:rsidRDefault="009E479A" w:rsidP="0005354F">
            <w:pPr>
              <w:ind w:right="110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6. </w:t>
            </w:r>
            <w:r w:rsidR="0005354F" w:rsidRPr="00A4153A">
              <w:rPr>
                <w:rFonts w:asciiTheme="minorHAnsi" w:hAnsiTheme="minorHAnsi" w:cstheme="minorHAnsi"/>
                <w:sz w:val="14"/>
                <w:szCs w:val="14"/>
              </w:rPr>
              <w:t>Sposób i termin składania ofert</w:t>
            </w:r>
          </w:p>
          <w:p w14:paraId="5FC8104E" w14:textId="32E5293F" w:rsidR="0005354F" w:rsidRPr="00D8603A" w:rsidRDefault="0005354F" w:rsidP="00035C18">
            <w:p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19265FA6" w14:textId="1703B2D2" w:rsidR="0005354F" w:rsidRDefault="0005354F" w:rsidP="0005354F">
            <w:pPr>
              <w:numPr>
                <w:ilvl w:val="0"/>
                <w:numId w:val="19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Oferta musi być sporządzona w języku polskim.</w:t>
            </w:r>
          </w:p>
          <w:p w14:paraId="03EFD026" w14:textId="3C6508DF" w:rsidR="00535B69" w:rsidRDefault="00535B69" w:rsidP="0005354F">
            <w:pPr>
              <w:numPr>
                <w:ilvl w:val="0"/>
                <w:numId w:val="19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Oferta nie wymaga stosowani</w:t>
            </w:r>
            <w:r w:rsidR="00087179">
              <w:rPr>
                <w:rFonts w:asciiTheme="minorHAnsi" w:hAnsiTheme="minorHAnsi" w:cstheme="minorHAnsi"/>
                <w:sz w:val="14"/>
                <w:szCs w:val="14"/>
              </w:rPr>
              <w:t>a formularza Zamawiającego ale musi odnosić się do ceny jednostkowej</w:t>
            </w:r>
            <w:r w:rsidR="007A15FD">
              <w:rPr>
                <w:rFonts w:asciiTheme="minorHAnsi" w:hAnsiTheme="minorHAnsi" w:cstheme="minorHAnsi"/>
                <w:sz w:val="14"/>
                <w:szCs w:val="14"/>
              </w:rPr>
              <w:t xml:space="preserve"> wyrażonej w kwocie brutto</w:t>
            </w:r>
          </w:p>
          <w:p w14:paraId="0B1226DC" w14:textId="67EDF599" w:rsidR="007A15FD" w:rsidRPr="00D8603A" w:rsidRDefault="008C3787" w:rsidP="0005354F">
            <w:pPr>
              <w:numPr>
                <w:ilvl w:val="0"/>
                <w:numId w:val="19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8C3787">
              <w:rPr>
                <w:rFonts w:asciiTheme="minorHAnsi" w:hAnsiTheme="minorHAnsi" w:cstheme="minorHAnsi"/>
                <w:sz w:val="14"/>
                <w:szCs w:val="14"/>
              </w:rPr>
              <w:t>Koszt dostawy proszę w ofercie podać w kwocie łącznej brutto (za całość 14 dostaw - zgodnie z załączoną w formularzu tabelą dostaw z podziałem ilości przy każdej dostawie)</w:t>
            </w:r>
          </w:p>
          <w:p w14:paraId="70301893" w14:textId="4FBD0DE1" w:rsidR="0005354F" w:rsidRPr="00D8603A" w:rsidRDefault="0005354F" w:rsidP="0005354F">
            <w:pPr>
              <w:numPr>
                <w:ilvl w:val="0"/>
                <w:numId w:val="19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087179">
              <w:rPr>
                <w:rFonts w:asciiTheme="minorHAnsi" w:hAnsiTheme="minorHAnsi" w:cstheme="minorHAnsi"/>
                <w:sz w:val="14"/>
                <w:szCs w:val="14"/>
                <w:u w:val="single"/>
              </w:rPr>
              <w:t xml:space="preserve">Oferta musi być czytelna, </w:t>
            </w:r>
            <w:r w:rsidR="00BA61EA" w:rsidRPr="00087179">
              <w:rPr>
                <w:rFonts w:asciiTheme="minorHAnsi" w:hAnsiTheme="minorHAnsi" w:cstheme="minorHAnsi"/>
                <w:sz w:val="14"/>
                <w:szCs w:val="14"/>
                <w:u w:val="single"/>
              </w:rPr>
              <w:t>przesłana drogą mailową na adres e-mail</w:t>
            </w:r>
            <w:r w:rsidR="00BA61EA">
              <w:rPr>
                <w:rFonts w:asciiTheme="minorHAnsi" w:hAnsiTheme="minorHAnsi" w:cstheme="minorHAnsi"/>
                <w:sz w:val="14"/>
                <w:szCs w:val="14"/>
              </w:rPr>
              <w:t xml:space="preserve">: </w:t>
            </w:r>
            <w:hyperlink r:id="rId15" w:history="1">
              <w:r w:rsidR="00087179" w:rsidRPr="002474D0">
                <w:rPr>
                  <w:rStyle w:val="Hipercze"/>
                  <w:rFonts w:asciiTheme="minorHAnsi" w:hAnsiTheme="minorHAnsi" w:cstheme="minorHAnsi"/>
                  <w:b/>
                  <w:sz w:val="14"/>
                  <w:szCs w:val="14"/>
                </w:rPr>
                <w:t>ofertycaritas@caritas.org.pl</w:t>
              </w:r>
            </w:hyperlink>
          </w:p>
          <w:p w14:paraId="002BC53A" w14:textId="13BB5604" w:rsidR="0005354F" w:rsidRDefault="0005354F" w:rsidP="0005354F">
            <w:pPr>
              <w:numPr>
                <w:ilvl w:val="0"/>
                <w:numId w:val="19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CC4F5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Ofertę należy złożyć w terminie </w:t>
            </w:r>
            <w:r w:rsidR="00CC4F53" w:rsidRPr="00CC4F5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do dnia </w:t>
            </w:r>
            <w:r w:rsidR="007A15FD">
              <w:rPr>
                <w:rFonts w:asciiTheme="minorHAnsi" w:hAnsiTheme="minorHAnsi" w:cstheme="minorHAnsi"/>
                <w:b/>
                <w:sz w:val="14"/>
                <w:szCs w:val="14"/>
              </w:rPr>
              <w:t>2</w:t>
            </w:r>
            <w:r w:rsidR="0091399D">
              <w:rPr>
                <w:rFonts w:asciiTheme="minorHAnsi" w:hAnsiTheme="minorHAnsi" w:cstheme="minorHAnsi"/>
                <w:b/>
                <w:sz w:val="14"/>
                <w:szCs w:val="14"/>
              </w:rPr>
              <w:t>6</w:t>
            </w:r>
            <w:r w:rsidR="00AB08D9">
              <w:rPr>
                <w:rFonts w:asciiTheme="minorHAnsi" w:hAnsiTheme="minorHAnsi" w:cstheme="minorHAnsi"/>
                <w:b/>
                <w:sz w:val="14"/>
                <w:szCs w:val="14"/>
              </w:rPr>
              <w:t>.</w:t>
            </w:r>
            <w:r w:rsidR="00CC4F53" w:rsidRPr="00CC4F53">
              <w:rPr>
                <w:rFonts w:asciiTheme="minorHAnsi" w:hAnsiTheme="minorHAnsi" w:cstheme="minorHAnsi"/>
                <w:b/>
                <w:sz w:val="14"/>
                <w:szCs w:val="14"/>
              </w:rPr>
              <w:t>0</w:t>
            </w:r>
            <w:r w:rsidR="0091399D">
              <w:rPr>
                <w:rFonts w:asciiTheme="minorHAnsi" w:hAnsiTheme="minorHAnsi" w:cstheme="minorHAnsi"/>
                <w:b/>
                <w:sz w:val="14"/>
                <w:szCs w:val="14"/>
              </w:rPr>
              <w:t>2</w:t>
            </w:r>
            <w:r w:rsidR="00CC4F53" w:rsidRPr="00CC4F53">
              <w:rPr>
                <w:rFonts w:asciiTheme="minorHAnsi" w:hAnsiTheme="minorHAnsi" w:cstheme="minorHAnsi"/>
                <w:b/>
                <w:sz w:val="14"/>
                <w:szCs w:val="14"/>
              </w:rPr>
              <w:t>.202</w:t>
            </w:r>
            <w:r w:rsidR="007A15FD">
              <w:rPr>
                <w:rFonts w:asciiTheme="minorHAnsi" w:hAnsiTheme="minorHAnsi" w:cstheme="minorHAnsi"/>
                <w:b/>
                <w:sz w:val="14"/>
                <w:szCs w:val="14"/>
              </w:rPr>
              <w:t>6</w:t>
            </w:r>
            <w:r w:rsidRPr="00CC4F5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do </w:t>
            </w:r>
            <w:r w:rsidR="00445E13">
              <w:rPr>
                <w:rFonts w:asciiTheme="minorHAnsi" w:hAnsiTheme="minorHAnsi" w:cstheme="minorHAnsi"/>
                <w:b/>
                <w:sz w:val="14"/>
                <w:szCs w:val="14"/>
              </w:rPr>
              <w:t>końca dnia</w:t>
            </w:r>
          </w:p>
          <w:p w14:paraId="04ECE0CE" w14:textId="77777777" w:rsidR="007A15FD" w:rsidRPr="00CC4F53" w:rsidRDefault="007A15FD" w:rsidP="007A15FD">
            <w:pPr>
              <w:suppressAutoHyphens w:val="0"/>
              <w:spacing w:line="276" w:lineRule="auto"/>
              <w:ind w:left="360"/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20E2B97E" w14:textId="77777777" w:rsidR="0005354F" w:rsidRPr="00D8603A" w:rsidRDefault="0005354F" w:rsidP="0005354F">
            <w:pPr>
              <w:numPr>
                <w:ilvl w:val="0"/>
                <w:numId w:val="19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Zamawiający odrzuci ofertę:</w:t>
            </w:r>
          </w:p>
          <w:p w14:paraId="067601B5" w14:textId="0BA036AB" w:rsidR="00087179" w:rsidRPr="007D1B33" w:rsidRDefault="0005354F" w:rsidP="007D1B33">
            <w:pPr>
              <w:numPr>
                <w:ilvl w:val="0"/>
                <w:numId w:val="20"/>
              </w:numPr>
              <w:suppressAutoHyphens w:val="0"/>
              <w:spacing w:line="276" w:lineRule="auto"/>
              <w:ind w:left="709" w:hanging="28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złożoną po terminie;</w:t>
            </w:r>
          </w:p>
          <w:p w14:paraId="6A8A6A82" w14:textId="77777777" w:rsidR="0005354F" w:rsidRPr="00D8603A" w:rsidRDefault="0005354F" w:rsidP="0005354F">
            <w:pPr>
              <w:numPr>
                <w:ilvl w:val="0"/>
                <w:numId w:val="20"/>
              </w:numPr>
              <w:suppressAutoHyphens w:val="0"/>
              <w:spacing w:line="276" w:lineRule="auto"/>
              <w:ind w:left="709" w:hanging="28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niezgodną z treścią zapytania ofertowego;</w:t>
            </w:r>
          </w:p>
          <w:p w14:paraId="5B24E7A0" w14:textId="77777777" w:rsidR="0005354F" w:rsidRPr="00D8603A" w:rsidRDefault="0005354F" w:rsidP="0005354F">
            <w:pPr>
              <w:numPr>
                <w:ilvl w:val="0"/>
                <w:numId w:val="20"/>
              </w:numPr>
              <w:suppressAutoHyphens w:val="0"/>
              <w:spacing w:line="276" w:lineRule="auto"/>
              <w:ind w:left="709" w:hanging="28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zawierającą błędy nie będące oczywistymi omyłkami pisarskimi lub rachunkowymi;</w:t>
            </w:r>
          </w:p>
          <w:p w14:paraId="31D6BC45" w14:textId="77777777" w:rsidR="0005354F" w:rsidRPr="00D8603A" w:rsidRDefault="0005354F" w:rsidP="0005354F">
            <w:pPr>
              <w:numPr>
                <w:ilvl w:val="0"/>
                <w:numId w:val="20"/>
              </w:numPr>
              <w:suppressAutoHyphens w:val="0"/>
              <w:spacing w:line="276" w:lineRule="auto"/>
              <w:ind w:left="709" w:hanging="28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jeżeli cena oferty przekracza kwotę, którą Zamawiający przeznaczył na realizację zamówienia;</w:t>
            </w:r>
          </w:p>
          <w:p w14:paraId="16016010" w14:textId="77777777" w:rsidR="0005354F" w:rsidRPr="00D8603A" w:rsidRDefault="0005354F" w:rsidP="0005354F">
            <w:pPr>
              <w:numPr>
                <w:ilvl w:val="0"/>
                <w:numId w:val="20"/>
              </w:numPr>
              <w:suppressAutoHyphens w:val="0"/>
              <w:spacing w:line="276" w:lineRule="auto"/>
              <w:ind w:left="709" w:hanging="28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jeśli mimo wezwania do uzupełnienia brakujących dokumentów wymaganych niniejszym zapytaniem ofertowych oferent nie dostarczył dokumentów w wyznaczonym w wezwaniu terminie,</w:t>
            </w:r>
          </w:p>
          <w:p w14:paraId="4DCEF3BE" w14:textId="09348570" w:rsidR="0005354F" w:rsidRDefault="0005354F" w:rsidP="0005354F">
            <w:pPr>
              <w:numPr>
                <w:ilvl w:val="0"/>
                <w:numId w:val="20"/>
              </w:numPr>
              <w:suppressAutoHyphens w:val="0"/>
              <w:spacing w:line="276" w:lineRule="auto"/>
              <w:ind w:left="709" w:hanging="28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jej złożenie będzie stanowiło czyn nieuczciwej konkurencji w rozumieniu przepisów o zwalczaniu nieuczciwej konkurencji.</w:t>
            </w:r>
          </w:p>
          <w:p w14:paraId="3EEFCD63" w14:textId="7ED87C98" w:rsidR="0005354F" w:rsidRDefault="0005354F" w:rsidP="00035C18">
            <w:pPr>
              <w:numPr>
                <w:ilvl w:val="0"/>
                <w:numId w:val="20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Wykonawcy ponoszą wszelkie koszty własne związane z przygotowaniem i złożeniem oferty, niezależnie od wyniku postępowania.</w:t>
            </w:r>
          </w:p>
          <w:p w14:paraId="5230D84A" w14:textId="77777777" w:rsidR="00035C18" w:rsidRPr="00035C18" w:rsidRDefault="00035C18" w:rsidP="00035C18">
            <w:pPr>
              <w:suppressAutoHyphens w:val="0"/>
              <w:spacing w:line="276" w:lineRule="auto"/>
              <w:ind w:left="36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8DF7855" w14:textId="06998D4A" w:rsidR="0005354F" w:rsidRPr="00A4153A" w:rsidRDefault="009E479A" w:rsidP="0005354F">
            <w:pPr>
              <w:tabs>
                <w:tab w:val="left" w:pos="290"/>
              </w:tabs>
              <w:ind w:right="11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7. </w:t>
            </w:r>
            <w:r w:rsidR="0005354F" w:rsidRPr="00A4153A">
              <w:rPr>
                <w:rFonts w:asciiTheme="minorHAnsi" w:hAnsiTheme="minorHAnsi" w:cstheme="minorHAnsi"/>
                <w:sz w:val="14"/>
                <w:szCs w:val="14"/>
              </w:rPr>
              <w:t>Informacje Dotyczące Wyboru Oferty/Opis Sposobu Wyboru Oferty</w:t>
            </w:r>
          </w:p>
          <w:p w14:paraId="30184BDE" w14:textId="77777777" w:rsidR="0005354F" w:rsidRPr="00A4153A" w:rsidRDefault="0005354F" w:rsidP="0005354F">
            <w:pPr>
              <w:tabs>
                <w:tab w:val="left" w:pos="290"/>
              </w:tabs>
              <w:ind w:right="11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F234836" w14:textId="0C85EF35" w:rsidR="0005354F" w:rsidRPr="00C42E21" w:rsidRDefault="0005354F" w:rsidP="00C42E21">
            <w:pPr>
              <w:numPr>
                <w:ilvl w:val="0"/>
                <w:numId w:val="23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Oferta najkorzystniejsza zostanie wybrana spośród ofert niepodlegających odrzuceniu, na podstawie kryteriów wskazanych w </w:t>
            </w:r>
            <w:r w:rsidR="00C42E21">
              <w:rPr>
                <w:rFonts w:asciiTheme="minorHAnsi" w:hAnsiTheme="minorHAnsi" w:cstheme="minorHAnsi"/>
                <w:sz w:val="14"/>
                <w:szCs w:val="14"/>
              </w:rPr>
              <w:t>pkt 5</w:t>
            </w:r>
            <w:r w:rsidRPr="00C42E21">
              <w:rPr>
                <w:rFonts w:asciiTheme="minorHAnsi" w:hAnsiTheme="minorHAnsi" w:cstheme="minorHAnsi"/>
                <w:sz w:val="14"/>
                <w:szCs w:val="14"/>
              </w:rPr>
              <w:t xml:space="preserve"> zapytania ofertowego</w:t>
            </w:r>
            <w:r w:rsidR="008A270E">
              <w:rPr>
                <w:rFonts w:asciiTheme="minorHAnsi" w:hAnsiTheme="minorHAnsi" w:cstheme="minorHAnsi"/>
                <w:sz w:val="14"/>
                <w:szCs w:val="14"/>
              </w:rPr>
              <w:t>.</w:t>
            </w:r>
          </w:p>
          <w:p w14:paraId="7795FACF" w14:textId="1E81E1EF" w:rsidR="0005354F" w:rsidRDefault="0005354F" w:rsidP="0005354F">
            <w:pPr>
              <w:numPr>
                <w:ilvl w:val="0"/>
                <w:numId w:val="23"/>
              </w:numPr>
              <w:suppressAutoHyphens w:val="0"/>
              <w:spacing w:line="276" w:lineRule="auto"/>
              <w:ind w:left="357" w:hanging="357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O wyborze najkorzystniejszej oferty Zamawiający zawiadomi n</w:t>
            </w:r>
            <w:r w:rsidR="007D1B33">
              <w:rPr>
                <w:rFonts w:asciiTheme="minorHAnsi" w:hAnsiTheme="minorHAnsi" w:cstheme="minorHAnsi"/>
                <w:sz w:val="14"/>
                <w:szCs w:val="14"/>
              </w:rPr>
              <w:t xml:space="preserve">iezwłocznie drogą elektroniczną. </w:t>
            </w: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Wykonawca, którego </w:t>
            </w:r>
            <w:r w:rsidR="008A270E">
              <w:rPr>
                <w:rFonts w:asciiTheme="minorHAnsi" w:hAnsiTheme="minorHAnsi" w:cstheme="minorHAnsi"/>
                <w:sz w:val="14"/>
                <w:szCs w:val="14"/>
              </w:rPr>
              <w:t>oferta zostanie wybrana może zostać</w:t>
            </w: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 wezwany do podpisania </w:t>
            </w:r>
            <w:r w:rsidR="008A270E">
              <w:rPr>
                <w:rFonts w:asciiTheme="minorHAnsi" w:hAnsiTheme="minorHAnsi" w:cstheme="minorHAnsi"/>
                <w:sz w:val="14"/>
                <w:szCs w:val="14"/>
              </w:rPr>
              <w:t xml:space="preserve">stosownej </w:t>
            </w: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umowy.</w:t>
            </w:r>
          </w:p>
          <w:p w14:paraId="43915A7D" w14:textId="77777777" w:rsidR="007C2FE2" w:rsidRPr="00D8603A" w:rsidRDefault="007C2FE2" w:rsidP="007C2FE2">
            <w:pPr>
              <w:suppressAutoHyphens w:val="0"/>
              <w:spacing w:line="276" w:lineRule="auto"/>
              <w:ind w:left="357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92025EE" w14:textId="71B5BEFC" w:rsidR="0005354F" w:rsidRPr="00A4153A" w:rsidRDefault="009E479A" w:rsidP="0005354F">
            <w:pPr>
              <w:ind w:right="11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8. </w:t>
            </w:r>
            <w:r w:rsidR="0005354F" w:rsidRPr="00A4153A">
              <w:rPr>
                <w:rFonts w:asciiTheme="minorHAnsi" w:hAnsiTheme="minorHAnsi" w:cstheme="minorHAnsi"/>
                <w:sz w:val="14"/>
                <w:szCs w:val="14"/>
              </w:rPr>
              <w:t>Dodatkowe Informacje</w:t>
            </w:r>
          </w:p>
          <w:p w14:paraId="515BEF88" w14:textId="77777777" w:rsidR="0005354F" w:rsidRPr="00A4153A" w:rsidRDefault="0005354F" w:rsidP="0005354F">
            <w:pPr>
              <w:ind w:right="11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F01069A" w14:textId="77777777" w:rsidR="0005354F" w:rsidRPr="00D8603A" w:rsidRDefault="0005354F" w:rsidP="0005354F">
            <w:pPr>
              <w:numPr>
                <w:ilvl w:val="0"/>
                <w:numId w:val="24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lastRenderedPageBreak/>
              <w:t>Zamawiający zastrzega sobie prawo do unieważnienia prowadzonego zapytania, a także zastrzega sobie możliwość niedokonania wyboru w przypadku, gdy:</w:t>
            </w:r>
          </w:p>
          <w:p w14:paraId="756725BF" w14:textId="77777777" w:rsidR="0005354F" w:rsidRPr="00A4153A" w:rsidRDefault="0005354F" w:rsidP="0005354F">
            <w:pPr>
              <w:numPr>
                <w:ilvl w:val="0"/>
                <w:numId w:val="25"/>
              </w:numPr>
              <w:suppressAutoHyphens w:val="0"/>
              <w:spacing w:line="276" w:lineRule="auto"/>
              <w:ind w:left="709" w:hanging="28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nie zostanie złożona żadna oferta;</w:t>
            </w:r>
          </w:p>
          <w:p w14:paraId="11200E7F" w14:textId="77777777" w:rsidR="0005354F" w:rsidRPr="00A4153A" w:rsidRDefault="0005354F" w:rsidP="0005354F">
            <w:pPr>
              <w:numPr>
                <w:ilvl w:val="0"/>
                <w:numId w:val="25"/>
              </w:numPr>
              <w:suppressAutoHyphens w:val="0"/>
              <w:spacing w:line="276" w:lineRule="auto"/>
              <w:ind w:left="709" w:hanging="28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zostanie złożona tylko jedna ważna oferta niepodlegająca odrzuceniu, w przypadku, jeśli wysłano zapytanie ofertowe do 3 potencjalnych wykonawców i nie opublikowano ogłoszenia o zamówieniu;</w:t>
            </w:r>
          </w:p>
          <w:p w14:paraId="15D8C63A" w14:textId="77777777" w:rsidR="0005354F" w:rsidRPr="00A4153A" w:rsidRDefault="0005354F" w:rsidP="0005354F">
            <w:pPr>
              <w:numPr>
                <w:ilvl w:val="0"/>
                <w:numId w:val="25"/>
              </w:numPr>
              <w:suppressAutoHyphens w:val="0"/>
              <w:spacing w:line="276" w:lineRule="auto"/>
              <w:ind w:left="709" w:hanging="28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procedura wyboru oferty obarczona jest wadą niemożliwą do usunięcia uniemożliwiającą udzielenie zamówienia i zawarcie umowy.</w:t>
            </w:r>
          </w:p>
          <w:p w14:paraId="5400370C" w14:textId="77777777" w:rsidR="000426C8" w:rsidRPr="00A4153A" w:rsidRDefault="000426C8" w:rsidP="007364D8">
            <w:pPr>
              <w:suppressAutoHyphens w:val="0"/>
              <w:spacing w:line="276" w:lineRule="auto"/>
              <w:ind w:left="709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839595E" w14:textId="238FED51" w:rsidR="0005354F" w:rsidRPr="00A4153A" w:rsidRDefault="0005354F" w:rsidP="007364D8">
            <w:pPr>
              <w:suppressAutoHyphens w:val="0"/>
              <w:spacing w:line="276" w:lineRule="auto"/>
              <w:ind w:left="709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5602A34" w14:textId="6B3581B1" w:rsidR="000426C8" w:rsidRDefault="00C6377A" w:rsidP="0005354F">
            <w:pPr>
              <w:numPr>
                <w:ilvl w:val="0"/>
                <w:numId w:val="24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Ponad to, </w:t>
            </w:r>
            <w:r w:rsidR="000426C8">
              <w:rPr>
                <w:rFonts w:asciiTheme="minorHAnsi" w:hAnsiTheme="minorHAnsi" w:cstheme="minorHAnsi"/>
                <w:sz w:val="14"/>
                <w:szCs w:val="14"/>
              </w:rPr>
              <w:t>Zamawiający</w:t>
            </w:r>
            <w:r w:rsidR="000426C8"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 zastrzega sobie prawo do unieważnienia postępowania na każdym etapie bez podania przyczyn. Z tego tytułu Wykonawcy nie przysługuje żadne roszczenie wobec Zamawiającego.</w:t>
            </w:r>
          </w:p>
          <w:p w14:paraId="0B262AC4" w14:textId="274CB8F4" w:rsidR="0005354F" w:rsidRPr="00D8603A" w:rsidRDefault="0005354F" w:rsidP="0005354F">
            <w:pPr>
              <w:numPr>
                <w:ilvl w:val="0"/>
                <w:numId w:val="24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Niniejsze zapytanie ofertowe nie stanowi zobowiązania Caritas Polska do zawarcia umowy. </w:t>
            </w:r>
          </w:p>
          <w:p w14:paraId="7D4DBAC8" w14:textId="36322EC4" w:rsidR="0005354F" w:rsidRDefault="0005354F" w:rsidP="0005354F">
            <w:pPr>
              <w:numPr>
                <w:ilvl w:val="0"/>
                <w:numId w:val="24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Wykonawca zaakceptuje klauzulę, że otrzyma wynagrodzenie tylko za dostawy/usługi, które rzeczywiście zrealizował. </w:t>
            </w:r>
          </w:p>
          <w:p w14:paraId="3E38E6BA" w14:textId="77777777" w:rsidR="009E479A" w:rsidRPr="00D8603A" w:rsidRDefault="009E479A" w:rsidP="009E479A">
            <w:pPr>
              <w:suppressAutoHyphens w:val="0"/>
              <w:spacing w:line="276" w:lineRule="auto"/>
              <w:ind w:left="36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3A39112" w14:textId="6A03FDF2" w:rsidR="0005354F" w:rsidRPr="00A4153A" w:rsidRDefault="009E479A" w:rsidP="0005354F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9. </w:t>
            </w:r>
            <w:r w:rsidR="0005354F" w:rsidRPr="00A4153A">
              <w:rPr>
                <w:rFonts w:asciiTheme="minorHAnsi" w:hAnsiTheme="minorHAnsi" w:cstheme="minorHAnsi"/>
                <w:sz w:val="14"/>
                <w:szCs w:val="14"/>
              </w:rPr>
              <w:t>Dane osobowe</w:t>
            </w:r>
          </w:p>
          <w:p w14:paraId="75013794" w14:textId="77777777" w:rsidR="0005354F" w:rsidRPr="00A4153A" w:rsidRDefault="0005354F" w:rsidP="0005354F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4516EEF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Caritas Polska z siedzibą w Warszawie przy ul. Okopowej 55, 01-043, Warszawa jest Administratorem Pani/Pana danych osobowych.  Administrator wyznaczył Inspektora ochrony danych, z którym możesz się skontaktować pisemnie na adres: Caritas Polska, ul. Okopowa 55, 01-043 w Warszawie lub elektronicznie na adres iodo@caritas.org.pl </w:t>
            </w:r>
          </w:p>
          <w:p w14:paraId="2319A35D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034E186B" w14:textId="5112881B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Pani/Pana dane osobowe Administrator uzyskał od podmiotu, który Pani/Pan reprezentuje</w:t>
            </w:r>
            <w:r w:rsidR="004D7432"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lub od Pani/Pana bezpośrednio.  </w:t>
            </w:r>
          </w:p>
          <w:p w14:paraId="660B7638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A000A06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Pani/Pana dane osobowe będą przetwarzane w celu:</w:t>
            </w:r>
          </w:p>
          <w:p w14:paraId="2E8D56B5" w14:textId="24C93D14" w:rsidR="008A7F1F" w:rsidRPr="00A4153A" w:rsidRDefault="008A7F1F" w:rsidP="00947929">
            <w:pPr>
              <w:pStyle w:val="Akapitzlist"/>
              <w:numPr>
                <w:ilvl w:val="0"/>
                <w:numId w:val="39"/>
              </w:numPr>
              <w:suppressAutoHyphens w:val="0"/>
              <w:ind w:left="623" w:hanging="284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przeprowadzenie procedury Zapytania Ofertowego/Ogłoszenia o udzielenie Zamówienia</w:t>
            </w:r>
            <w:r w:rsidR="00CE713E"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z Pani/Pana udziałem lub podmiotu który Pani/Pan reprezentuje - art. 6 ust. 1 lit. b) RODO lub art. 6 ust. 1 lit. f) RODO; </w:t>
            </w:r>
          </w:p>
          <w:p w14:paraId="7F441F03" w14:textId="77777777" w:rsidR="008A7F1F" w:rsidRPr="00A4153A" w:rsidRDefault="008A7F1F" w:rsidP="00947929">
            <w:pPr>
              <w:pStyle w:val="Akapitzlist"/>
              <w:numPr>
                <w:ilvl w:val="0"/>
                <w:numId w:val="39"/>
              </w:numPr>
              <w:suppressAutoHyphens w:val="0"/>
              <w:ind w:left="623" w:hanging="284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ewentualnego ustalenia lub dochodzenia roszczeń lub obrony przed roszczeniami- art. 6 ust. 1 lit. f) RODO; </w:t>
            </w:r>
          </w:p>
          <w:p w14:paraId="7366BE4F" w14:textId="77777777" w:rsidR="008A7F1F" w:rsidRPr="00A4153A" w:rsidRDefault="008A7F1F" w:rsidP="00947929">
            <w:pPr>
              <w:pStyle w:val="Akapitzlist"/>
              <w:numPr>
                <w:ilvl w:val="0"/>
                <w:numId w:val="39"/>
              </w:numPr>
              <w:suppressAutoHyphens w:val="0"/>
              <w:ind w:left="623" w:hanging="284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wykonania obowiązków prawnych Caritas Polska (sprawy podatkowe, rachunkowe, ubezpieczeń społecznych)- art. 6 ust. 1 lit c) RODO. </w:t>
            </w:r>
          </w:p>
          <w:p w14:paraId="479FBF3B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6DF9C69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Będziemy przetwarzać następujące rodzaje danych: imię, nazwisko, służbowy adres e-mail, służbowy numer telefonu, miejsce pracy, stanowisko/ pełniona funkcja. </w:t>
            </w:r>
          </w:p>
          <w:p w14:paraId="5B805DB5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Pani/Pana dane mogą być przekazywane podmiotom uczestniczącym w danym projekcie lub działającym na zlecenie Administratora (kurierzy, poczta, dostawcy usług IT, firmy audytorskie, kancelarie prawnicze, ubezpieczyciele, banki, personel Administratora). Pani/Pana dane mogą być też przekazywane organom władzy publicznej lub organom ścigania. Przekazywanie danych opiera się w oparciu o umowy powierzenia lub przepisy prawa powszechnie obwiązującego.  </w:t>
            </w:r>
          </w:p>
          <w:p w14:paraId="6697C25E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A3B508C" w14:textId="639D3C23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Pani/Pana dane będą przetwarzane do czasu  zakończenia Procedury lub do czasu wykonania Umowy, upływu okresów określonych w przepisach prawa powszechnie obowiązującego  lub  do przedawnienia ewentualnych roszczeń wynikających z umowy. </w:t>
            </w:r>
          </w:p>
          <w:p w14:paraId="608DD7F5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CDFF301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Przysługują Pani/Panu, w zależności od podstawy przetwarzania prawo do żądania od Administratora dostępu do Pani/Pana danych osobowych oraz uzyskania ich kopii, a także sprostowania, usunięcie, ograniczenia przetwarzania Pani/Pana danych. </w:t>
            </w:r>
          </w:p>
          <w:p w14:paraId="467A48A0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Przysługuje Pani/Panu prawo do wniesienia sprzeciwu jeżeli jedyną podstawą przetwarzania danych będzie  prawnie uzasadniony interes Administratora.</w:t>
            </w:r>
          </w:p>
          <w:p w14:paraId="5C41051B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Ma Pani/Pan prawo wniesienia skargi do Prezesa Urzędu Ochrony Danych Osobowych, jeśli Pani/Pana zdaniem dane były przetwarzane niezgodnie z prawem.  </w:t>
            </w:r>
          </w:p>
          <w:p w14:paraId="456DB4A0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B3E582A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Caritas Polska informuje że nie będzie profilować Pani/Pana danych osobowych i nie będzie podejmować decyzji w oparciu o wyłącznie zautomatyzowane przetwarzanie danych (bez udziału człowieka).  Podanie danych jest dobrowolne  lecz ich niepodanie uniemożliwi zawarcie i wykonanie umowy. </w:t>
            </w:r>
          </w:p>
          <w:p w14:paraId="45E1BC6F" w14:textId="2E733202" w:rsidR="0005354F" w:rsidRPr="00A4153A" w:rsidRDefault="0005354F" w:rsidP="0005354F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</w:tbl>
    <w:p w14:paraId="05DBA133" w14:textId="77777777" w:rsidR="00485DE4" w:rsidRPr="00D8603A" w:rsidRDefault="00485DE4" w:rsidP="00F42995">
      <w:pPr>
        <w:spacing w:line="276" w:lineRule="auto"/>
        <w:jc w:val="both"/>
        <w:rPr>
          <w:rFonts w:ascii="Century Gothic" w:hAnsi="Century Gothic" w:cs="Calibri"/>
          <w:b/>
        </w:rPr>
      </w:pPr>
    </w:p>
    <w:p w14:paraId="2F27DF88" w14:textId="6115AB48" w:rsidR="00F42995" w:rsidRPr="00D8603A" w:rsidRDefault="00F42995" w:rsidP="00F42995">
      <w:pPr>
        <w:pStyle w:val="Akapitzlist"/>
        <w:ind w:left="0"/>
        <w:rPr>
          <w:rFonts w:asciiTheme="minorHAnsi" w:hAnsiTheme="minorHAnsi" w:cstheme="minorHAnsi"/>
          <w:sz w:val="14"/>
          <w:szCs w:val="14"/>
        </w:rPr>
      </w:pPr>
    </w:p>
    <w:sectPr w:rsidR="00F42995" w:rsidRPr="00D8603A">
      <w:headerReference w:type="default" r:id="rId16"/>
      <w:footerReference w:type="even" r:id="rId17"/>
      <w:footerReference w:type="default" r:id="rId18"/>
      <w:pgSz w:w="11906" w:h="16838"/>
      <w:pgMar w:top="1418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A89FC" w14:textId="77777777" w:rsidR="00DF22E9" w:rsidRDefault="00DF22E9">
      <w:r>
        <w:separator/>
      </w:r>
    </w:p>
  </w:endnote>
  <w:endnote w:type="continuationSeparator" w:id="0">
    <w:p w14:paraId="09C30170" w14:textId="77777777" w:rsidR="00DF22E9" w:rsidRDefault="00DF2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144542590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5A4C859" w14:textId="54C88144" w:rsidR="00496422" w:rsidRDefault="00496422" w:rsidP="0094759D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53C47CB" w14:textId="77777777" w:rsidR="00496422" w:rsidRDefault="004964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-25112640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5E704BA" w14:textId="39B7CE9F" w:rsidR="00496422" w:rsidRDefault="00496422" w:rsidP="0094759D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8C3787"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12D3DEE4" w14:textId="77777777" w:rsidR="008F1523" w:rsidRDefault="008F1523">
    <w:pPr>
      <w:pStyle w:val="Tekstpodstawowywcity21"/>
      <w:ind w:left="0" w:firstLine="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A41CC" w14:textId="77777777" w:rsidR="00DF22E9" w:rsidRDefault="00DF22E9">
      <w:r>
        <w:separator/>
      </w:r>
    </w:p>
  </w:footnote>
  <w:footnote w:type="continuationSeparator" w:id="0">
    <w:p w14:paraId="138DB0D4" w14:textId="77777777" w:rsidR="00DF22E9" w:rsidRDefault="00DF2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634DB" w14:textId="2F212E69" w:rsidR="008F1523" w:rsidRPr="00F03418" w:rsidRDefault="00A336EB" w:rsidP="005B6521">
    <w:pPr>
      <w:pStyle w:val="Nagwek"/>
      <w:rPr>
        <w:rFonts w:ascii="Arial" w:hAnsi="Arial" w:cs="Arial"/>
        <w:b/>
        <w:iCs/>
        <w:sz w:val="16"/>
        <w:szCs w:val="16"/>
      </w:rPr>
    </w:pPr>
    <w:r w:rsidRPr="00F03418">
      <w:rPr>
        <w:rFonts w:ascii="Arial" w:hAnsi="Arial" w:cs="Arial"/>
        <w:iCs/>
        <w:noProof/>
        <w:sz w:val="12"/>
        <w:szCs w:val="16"/>
        <w:lang w:eastAsia="pl-PL"/>
      </w:rPr>
      <mc:AlternateContent>
        <mc:Choice Requires="wps">
          <w:drawing>
            <wp:anchor distT="0" distB="0" distL="114935" distR="114935" simplePos="0" relativeHeight="251658752" behindDoc="0" locked="0" layoutInCell="1" allowOverlap="1" wp14:anchorId="12EF5C81" wp14:editId="5B289F48">
              <wp:simplePos x="0" y="0"/>
              <wp:positionH relativeFrom="column">
                <wp:posOffset>2148205</wp:posOffset>
              </wp:positionH>
              <wp:positionV relativeFrom="paragraph">
                <wp:posOffset>106680</wp:posOffset>
              </wp:positionV>
              <wp:extent cx="1256030" cy="26289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56030" cy="2628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FE60E4" w14:textId="77777777" w:rsidR="008F1523" w:rsidRDefault="008F1523"/>
                      </w:txbxContent>
                    </wps:txbx>
                    <wps:bodyPr rot="0" vert="horz" wrap="square" lIns="92710" tIns="46990" rIns="92710" bIns="469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EF5C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9.15pt;margin-top:8.4pt;width:98.9pt;height:20.7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" stroked="f">
              <v:fill opacity="0"/>
              <v:path arrowok="t"/>
              <v:textbox inset="7.3pt,3.7pt,7.3pt,3.7pt">
                <w:txbxContent>
                  <w:p w14:paraId="70FE60E4" w14:textId="77777777" w:rsidR="008F1523" w:rsidRDefault="008F1523"/>
                </w:txbxContent>
              </v:textbox>
            </v:shape>
          </w:pict>
        </mc:Fallback>
      </mc:AlternateContent>
    </w:r>
    <w:r w:rsidR="00F03418" w:rsidRPr="00F03418">
      <w:rPr>
        <w:rFonts w:ascii="Arial" w:hAnsi="Arial" w:cs="Arial"/>
        <w:sz w:val="12"/>
        <w:szCs w:val="16"/>
      </w:rPr>
      <w:t>Oznaczenie sprawy [nr Z</w:t>
    </w:r>
    <w:r w:rsidR="00716086">
      <w:rPr>
        <w:rFonts w:ascii="Arial" w:hAnsi="Arial" w:cs="Arial"/>
        <w:sz w:val="12"/>
        <w:szCs w:val="16"/>
      </w:rPr>
      <w:t>4</w:t>
    </w:r>
    <w:r w:rsidR="00F03418" w:rsidRPr="00F03418">
      <w:rPr>
        <w:rFonts w:ascii="Arial" w:hAnsi="Arial" w:cs="Arial"/>
        <w:sz w:val="12"/>
        <w:szCs w:val="16"/>
      </w:rPr>
      <w:t>/202</w:t>
    </w:r>
    <w:r w:rsidR="007641B3">
      <w:rPr>
        <w:rFonts w:ascii="Arial" w:hAnsi="Arial" w:cs="Arial"/>
        <w:sz w:val="12"/>
        <w:szCs w:val="16"/>
      </w:rPr>
      <w:t>6</w:t>
    </w:r>
    <w:r w:rsidR="00F03418" w:rsidRPr="00F03418">
      <w:rPr>
        <w:rFonts w:ascii="Arial" w:hAnsi="Arial" w:cs="Arial"/>
        <w:sz w:val="12"/>
        <w:szCs w:val="16"/>
      </w:rPr>
      <w:t>]</w:t>
    </w:r>
    <w:r w:rsidR="008F1523" w:rsidRPr="00F03418">
      <w:rPr>
        <w:rFonts w:ascii="Arial" w:hAnsi="Arial" w:cs="Arial"/>
        <w:sz w:val="16"/>
        <w:szCs w:val="16"/>
      </w:rPr>
      <w:tab/>
    </w:r>
  </w:p>
  <w:p w14:paraId="76E6A2F3" w14:textId="77777777" w:rsidR="008F1523" w:rsidRDefault="008F1523">
    <w:pPr>
      <w:rPr>
        <w:rFonts w:ascii="Arial" w:hAnsi="Arial" w:cs="Arial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13C6C2A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pStyle w:val="Nagwek2"/>
      <w:lvlText w:val=""/>
      <w:lvlJc w:val="left"/>
      <w:pPr>
        <w:tabs>
          <w:tab w:val="num" w:pos="142"/>
        </w:tabs>
        <w:ind w:left="142" w:firstLine="0"/>
      </w:pPr>
      <w:rPr>
        <w:rFonts w:ascii="Symbol" w:hAnsi="Symbol" w:cs="Symbol" w:hint="default"/>
        <w:color w:val="auto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i w:val="0"/>
      </w:rPr>
    </w:lvl>
    <w:lvl w:ilvl="1">
      <w:start w:val="1"/>
      <w:numFmt w:val="bullet"/>
      <w:lvlText w:val=""/>
      <w:lvlJc w:val="left"/>
      <w:pPr>
        <w:tabs>
          <w:tab w:val="num" w:pos="610"/>
        </w:tabs>
        <w:ind w:left="610" w:hanging="270"/>
      </w:pPr>
      <w:rPr>
        <w:rFonts w:ascii="Symbol" w:hAnsi="Symbol" w:cs="Symbol" w:hint="default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4"/>
        <w:szCs w:val="1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i w:val="0"/>
        <w:sz w:val="18"/>
        <w:szCs w:val="18"/>
      </w:rPr>
    </w:lvl>
  </w:abstractNum>
  <w:abstractNum w:abstractNumId="4" w15:restartNumberingAfterBreak="0">
    <w:nsid w:val="00000005"/>
    <w:multiLevelType w:val="multilevel"/>
    <w:tmpl w:val="82B629DC"/>
    <w:name w:val="WW8Num5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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b w:val="0"/>
        <w:i w:val="0"/>
        <w:sz w:val="18"/>
        <w:szCs w:val="18"/>
      </w:rPr>
    </w:lvl>
  </w:abstractNum>
  <w:abstractNum w:abstractNumId="6" w15:restartNumberingAfterBreak="0">
    <w:nsid w:val="00000008"/>
    <w:multiLevelType w:val="singleLevel"/>
    <w:tmpl w:val="9ECEDE8A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sz w:val="14"/>
        <w:szCs w:val="14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"/>
      <w:lvlJc w:val="left"/>
      <w:pPr>
        <w:tabs>
          <w:tab w:val="num" w:pos="708"/>
        </w:tabs>
        <w:ind w:left="340" w:hanging="340"/>
      </w:pPr>
      <w:rPr>
        <w:rFonts w:ascii="Symbol" w:hAnsi="Symbol" w:cs="Symbol" w:hint="default"/>
        <w:i w:val="0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 w:hint="default"/>
        <w:b w:val="0"/>
        <w:i w:val="0"/>
        <w:sz w:val="18"/>
        <w:szCs w:val="18"/>
        <w:lang w:val="pl-PL" w:eastAsia="pl-PL"/>
      </w:rPr>
    </w:lvl>
    <w:lvl w:ilvl="1">
      <w:start w:val="1"/>
      <w:numFmt w:val="bullet"/>
      <w:lvlText w:val=""/>
      <w:lvlJc w:val="left"/>
      <w:pPr>
        <w:tabs>
          <w:tab w:val="num" w:pos="785"/>
        </w:tabs>
        <w:ind w:left="785" w:hanging="360"/>
      </w:pPr>
      <w:rPr>
        <w:rFonts w:ascii="Symbol" w:hAnsi="Symbol" w:cs="Symbol" w:hint="default"/>
        <w:b w:val="0"/>
        <w:i w:val="0"/>
        <w:sz w:val="18"/>
        <w:szCs w:val="18"/>
        <w:lang w:val="pl-PL" w:eastAsia="pl-PL"/>
      </w:rPr>
    </w:lvl>
    <w:lvl w:ilvl="2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hAnsi="Symbol" w:cs="Arial" w:hint="default"/>
        <w:b w:val="0"/>
        <w:i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strike w:val="0"/>
        <w:dstrike w:val="0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10" w15:restartNumberingAfterBreak="0">
    <w:nsid w:val="0000000C"/>
    <w:multiLevelType w:val="singleLevel"/>
    <w:tmpl w:val="23EA3794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bullet"/>
      <w:lvlText w:val=""/>
      <w:lvlJc w:val="left"/>
      <w:pPr>
        <w:tabs>
          <w:tab w:val="num" w:pos="352"/>
        </w:tabs>
        <w:ind w:left="352" w:hanging="12"/>
      </w:pPr>
      <w:rPr>
        <w:rFonts w:ascii="Symbol" w:hAnsi="Symbol" w:cs="Symbol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8"/>
        <w:szCs w:val="18"/>
      </w:rPr>
    </w:lvl>
  </w:abstractNum>
  <w:abstractNum w:abstractNumId="14" w15:restartNumberingAfterBreak="0">
    <w:nsid w:val="00000010"/>
    <w:multiLevelType w:val="multilevel"/>
    <w:tmpl w:val="277C30E4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i w:val="0"/>
        <w:sz w:val="14"/>
        <w:szCs w:val="14"/>
      </w:rPr>
    </w:lvl>
    <w:lvl w:ilvl="1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00000011"/>
    <w:multiLevelType w:val="singleLevel"/>
    <w:tmpl w:val="96DAD7F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/>
        <w:sz w:val="14"/>
        <w:szCs w:val="18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dstrike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i w:val="0"/>
        <w:strike w:val="0"/>
        <w:dstrike w:val="0"/>
        <w:sz w:val="18"/>
        <w:szCs w:val="18"/>
      </w:rPr>
    </w:lvl>
    <w:lvl w:ilvl="2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00000015"/>
    <w:multiLevelType w:val="singleLevel"/>
    <w:tmpl w:val="D9BE00A8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4"/>
        <w:szCs w:val="14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18"/>
        <w:szCs w:val="18"/>
      </w:rPr>
    </w:lvl>
    <w:lvl w:ilvl="3">
      <w:start w:val="1"/>
      <w:numFmt w:val="bullet"/>
      <w:lvlText w:val="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8"/>
        <w:szCs w:val="18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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b w:val="0"/>
        <w:i w:val="0"/>
        <w:sz w:val="18"/>
        <w:szCs w:val="18"/>
      </w:rPr>
    </w:lvl>
  </w:abstractNum>
  <w:abstractNum w:abstractNumId="25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26" w15:restartNumberingAfterBreak="0">
    <w:nsid w:val="0000001C"/>
    <w:multiLevelType w:val="singleLevel"/>
    <w:tmpl w:val="D37A7066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4"/>
        <w:szCs w:val="14"/>
      </w:rPr>
    </w:lvl>
  </w:abstractNum>
  <w:abstractNum w:abstractNumId="27" w15:restartNumberingAfterBreak="0">
    <w:nsid w:val="0000001D"/>
    <w:multiLevelType w:val="singleLevel"/>
    <w:tmpl w:val="017C5CD4"/>
    <w:name w:val="WW8Num29"/>
    <w:lvl w:ilvl="0">
      <w:start w:val="1"/>
      <w:numFmt w:val="decimal"/>
      <w:lvlText w:val="%1)"/>
      <w:lvlJc w:val="left"/>
      <w:pPr>
        <w:tabs>
          <w:tab w:val="num" w:pos="708"/>
        </w:tabs>
        <w:ind w:left="360" w:hanging="360"/>
      </w:pPr>
      <w:rPr>
        <w:rFonts w:asciiTheme="minorHAnsi" w:eastAsia="Times New Roman" w:hAnsiTheme="minorHAnsi" w:cstheme="minorHAnsi" w:hint="default"/>
        <w:sz w:val="14"/>
        <w:szCs w:val="14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"/>
      <w:lvlJc w:val="left"/>
      <w:pPr>
        <w:tabs>
          <w:tab w:val="num" w:pos="708"/>
        </w:tabs>
        <w:ind w:left="397" w:hanging="397"/>
      </w:pPr>
      <w:rPr>
        <w:rFonts w:ascii="Symbol" w:hAnsi="Symbol" w:cs="Symbol" w:hint="default"/>
        <w:i w:val="0"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8"/>
        <w:szCs w:val="18"/>
      </w:rPr>
    </w:lvl>
    <w:lvl w:ilvl="1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803" w:hanging="360"/>
      </w:pPr>
      <w:rPr>
        <w:rFonts w:ascii="Arial" w:hAnsi="Arial" w:cs="Arial" w:hint="default"/>
        <w:sz w:val="18"/>
        <w:szCs w:val="18"/>
      </w:rPr>
    </w:lvl>
  </w:abstractNum>
  <w:abstractNum w:abstractNumId="32" w15:restartNumberingAfterBreak="0">
    <w:nsid w:val="00000022"/>
    <w:multiLevelType w:val="singleLevel"/>
    <w:tmpl w:val="FD009594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4"/>
        <w:szCs w:val="14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bullet"/>
      <w:lvlText w:val=""/>
      <w:lvlJc w:val="left"/>
      <w:pPr>
        <w:tabs>
          <w:tab w:val="num" w:pos="708"/>
        </w:tabs>
        <w:ind w:left="340" w:hanging="56"/>
      </w:pPr>
      <w:rPr>
        <w:rFonts w:ascii="Symbol" w:hAnsi="Symbol" w:cs="Symbol" w:hint="default"/>
      </w:rPr>
    </w:lvl>
  </w:abstractNum>
  <w:abstractNum w:abstractNumId="34" w15:restartNumberingAfterBreak="0">
    <w:nsid w:val="00000024"/>
    <w:multiLevelType w:val="singleLevel"/>
    <w:tmpl w:val="53542528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i w:val="0"/>
        <w:sz w:val="14"/>
        <w:szCs w:val="14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bullet"/>
      <w:lvlText w:val="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b w:val="0"/>
        <w:i w:val="0"/>
      </w:rPr>
    </w:lvl>
  </w:abstractNum>
  <w:abstractNum w:abstractNumId="36" w15:restartNumberingAfterBreak="0">
    <w:nsid w:val="0139056A"/>
    <w:multiLevelType w:val="hybridMultilevel"/>
    <w:tmpl w:val="15F01B42"/>
    <w:lvl w:ilvl="0" w:tplc="24D089DA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b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08FB237B"/>
    <w:multiLevelType w:val="hybridMultilevel"/>
    <w:tmpl w:val="DB9801F2"/>
    <w:lvl w:ilvl="0" w:tplc="04150017">
      <w:start w:val="1"/>
      <w:numFmt w:val="lowerLetter"/>
      <w:lvlText w:val="%1)"/>
      <w:lvlJc w:val="left"/>
      <w:pPr>
        <w:ind w:left="1848" w:hanging="360"/>
      </w:pPr>
    </w:lvl>
    <w:lvl w:ilvl="1" w:tplc="04150019">
      <w:start w:val="1"/>
      <w:numFmt w:val="lowerLetter"/>
      <w:lvlText w:val="%2."/>
      <w:lvlJc w:val="left"/>
      <w:pPr>
        <w:ind w:left="2568" w:hanging="360"/>
      </w:pPr>
    </w:lvl>
    <w:lvl w:ilvl="2" w:tplc="0415001B" w:tentative="1">
      <w:start w:val="1"/>
      <w:numFmt w:val="lowerRoman"/>
      <w:lvlText w:val="%3."/>
      <w:lvlJc w:val="right"/>
      <w:pPr>
        <w:ind w:left="3288" w:hanging="180"/>
      </w:pPr>
    </w:lvl>
    <w:lvl w:ilvl="3" w:tplc="0415000F" w:tentative="1">
      <w:start w:val="1"/>
      <w:numFmt w:val="decimal"/>
      <w:lvlText w:val="%4."/>
      <w:lvlJc w:val="left"/>
      <w:pPr>
        <w:ind w:left="4008" w:hanging="360"/>
      </w:pPr>
    </w:lvl>
    <w:lvl w:ilvl="4" w:tplc="04150019" w:tentative="1">
      <w:start w:val="1"/>
      <w:numFmt w:val="lowerLetter"/>
      <w:lvlText w:val="%5."/>
      <w:lvlJc w:val="left"/>
      <w:pPr>
        <w:ind w:left="4728" w:hanging="360"/>
      </w:pPr>
    </w:lvl>
    <w:lvl w:ilvl="5" w:tplc="0415001B" w:tentative="1">
      <w:start w:val="1"/>
      <w:numFmt w:val="lowerRoman"/>
      <w:lvlText w:val="%6."/>
      <w:lvlJc w:val="right"/>
      <w:pPr>
        <w:ind w:left="5448" w:hanging="180"/>
      </w:pPr>
    </w:lvl>
    <w:lvl w:ilvl="6" w:tplc="0415000F" w:tentative="1">
      <w:start w:val="1"/>
      <w:numFmt w:val="decimal"/>
      <w:lvlText w:val="%7."/>
      <w:lvlJc w:val="left"/>
      <w:pPr>
        <w:ind w:left="6168" w:hanging="360"/>
      </w:pPr>
    </w:lvl>
    <w:lvl w:ilvl="7" w:tplc="04150019" w:tentative="1">
      <w:start w:val="1"/>
      <w:numFmt w:val="lowerLetter"/>
      <w:lvlText w:val="%8."/>
      <w:lvlJc w:val="left"/>
      <w:pPr>
        <w:ind w:left="6888" w:hanging="360"/>
      </w:pPr>
    </w:lvl>
    <w:lvl w:ilvl="8" w:tplc="0415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38" w15:restartNumberingAfterBreak="0">
    <w:nsid w:val="0B5B5993"/>
    <w:multiLevelType w:val="hybridMultilevel"/>
    <w:tmpl w:val="8ACADE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ADBC850C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16841C9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C3C1DA0"/>
    <w:multiLevelType w:val="multilevel"/>
    <w:tmpl w:val="77C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D885A05"/>
    <w:multiLevelType w:val="hybridMultilevel"/>
    <w:tmpl w:val="7E4826B6"/>
    <w:lvl w:ilvl="0" w:tplc="7CCE4DF2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0E1861D4"/>
    <w:multiLevelType w:val="hybridMultilevel"/>
    <w:tmpl w:val="93A00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E835B41"/>
    <w:multiLevelType w:val="multilevel"/>
    <w:tmpl w:val="1B56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0391E27"/>
    <w:multiLevelType w:val="hybridMultilevel"/>
    <w:tmpl w:val="61BE0D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9592835"/>
    <w:multiLevelType w:val="hybridMultilevel"/>
    <w:tmpl w:val="61BE0D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E6C50D3"/>
    <w:multiLevelType w:val="hybridMultilevel"/>
    <w:tmpl w:val="5A72261C"/>
    <w:lvl w:ilvl="0" w:tplc="736C766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27B6FAB"/>
    <w:multiLevelType w:val="hybridMultilevel"/>
    <w:tmpl w:val="7E4826B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51267C1"/>
    <w:multiLevelType w:val="multilevel"/>
    <w:tmpl w:val="C24431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"/>
      <w:lvlJc w:val="left"/>
      <w:pPr>
        <w:tabs>
          <w:tab w:val="num" w:pos="142"/>
        </w:tabs>
        <w:ind w:left="142" w:firstLine="0"/>
      </w:pPr>
      <w:rPr>
        <w:rFonts w:ascii="Symbol" w:hAnsi="Symbol" w:cs="Symbol" w:hint="default"/>
        <w:color w:val="auto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8" w15:restartNumberingAfterBreak="0">
    <w:nsid w:val="29431CB1"/>
    <w:multiLevelType w:val="hybridMultilevel"/>
    <w:tmpl w:val="EA86DEDA"/>
    <w:lvl w:ilvl="0" w:tplc="00000003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ADB499F"/>
    <w:multiLevelType w:val="multilevel"/>
    <w:tmpl w:val="1E44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DC17A50"/>
    <w:multiLevelType w:val="hybridMultilevel"/>
    <w:tmpl w:val="A5FC6814"/>
    <w:lvl w:ilvl="0" w:tplc="359E671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5007386"/>
    <w:multiLevelType w:val="multilevel"/>
    <w:tmpl w:val="E01048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"/>
      <w:lvlJc w:val="left"/>
      <w:pPr>
        <w:tabs>
          <w:tab w:val="num" w:pos="142"/>
        </w:tabs>
        <w:ind w:left="142" w:firstLine="0"/>
      </w:pPr>
      <w:rPr>
        <w:rFonts w:ascii="Symbol" w:hAnsi="Symbol" w:cs="Symbol" w:hint="default"/>
        <w:color w:val="auto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2" w15:restartNumberingAfterBreak="0">
    <w:nsid w:val="371A2EAB"/>
    <w:multiLevelType w:val="hybridMultilevel"/>
    <w:tmpl w:val="251AC5C0"/>
    <w:lvl w:ilvl="0" w:tplc="F4DC3E38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856034C"/>
    <w:multiLevelType w:val="multilevel"/>
    <w:tmpl w:val="5E346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88C1ACF"/>
    <w:multiLevelType w:val="hybridMultilevel"/>
    <w:tmpl w:val="5234E7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B850B5E"/>
    <w:multiLevelType w:val="hybridMultilevel"/>
    <w:tmpl w:val="F39AE0FA"/>
    <w:lvl w:ilvl="0" w:tplc="724C4AA2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13371EE"/>
    <w:multiLevelType w:val="hybridMultilevel"/>
    <w:tmpl w:val="A6D02C80"/>
    <w:lvl w:ilvl="0" w:tplc="A0F8E892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2CC3F3D"/>
    <w:multiLevelType w:val="hybridMultilevel"/>
    <w:tmpl w:val="43906D14"/>
    <w:lvl w:ilvl="0" w:tplc="112E6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4"/>
        <w:szCs w:val="1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3D50320"/>
    <w:multiLevelType w:val="hybridMultilevel"/>
    <w:tmpl w:val="421215D2"/>
    <w:lvl w:ilvl="0" w:tplc="A936EDE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9" w15:restartNumberingAfterBreak="0">
    <w:nsid w:val="47A672F7"/>
    <w:multiLevelType w:val="hybridMultilevel"/>
    <w:tmpl w:val="764A5D8E"/>
    <w:lvl w:ilvl="0" w:tplc="9B22DE5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b w:val="0"/>
        <w:bCs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81A49D8"/>
    <w:multiLevelType w:val="hybridMultilevel"/>
    <w:tmpl w:val="28047AC8"/>
    <w:lvl w:ilvl="0" w:tplc="A0F8E89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CCB4DBC"/>
    <w:multiLevelType w:val="multilevel"/>
    <w:tmpl w:val="15687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u w:val="singl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D7005C5"/>
    <w:multiLevelType w:val="hybridMultilevel"/>
    <w:tmpl w:val="01E05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96D005E"/>
    <w:multiLevelType w:val="multilevel"/>
    <w:tmpl w:val="79D8B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DA717CB"/>
    <w:multiLevelType w:val="hybridMultilevel"/>
    <w:tmpl w:val="17FCA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E526D5"/>
    <w:multiLevelType w:val="hybridMultilevel"/>
    <w:tmpl w:val="4776CF86"/>
    <w:lvl w:ilvl="0" w:tplc="06621CE6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1CA157E"/>
    <w:multiLevelType w:val="hybridMultilevel"/>
    <w:tmpl w:val="6616E2A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7" w15:restartNumberingAfterBreak="0">
    <w:nsid w:val="72062B1A"/>
    <w:multiLevelType w:val="hybridMultilevel"/>
    <w:tmpl w:val="77904F82"/>
    <w:lvl w:ilvl="0" w:tplc="4EF686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28121CC"/>
    <w:multiLevelType w:val="multilevel"/>
    <w:tmpl w:val="79C03D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9" w15:restartNumberingAfterBreak="0">
    <w:nsid w:val="72BB3BAE"/>
    <w:multiLevelType w:val="hybridMultilevel"/>
    <w:tmpl w:val="A05695A0"/>
    <w:lvl w:ilvl="0" w:tplc="9306E71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74676FCF"/>
    <w:multiLevelType w:val="multilevel"/>
    <w:tmpl w:val="0032BB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14"/>
        <w:szCs w:val="14"/>
      </w:rPr>
    </w:lvl>
    <w:lvl w:ilvl="1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1" w15:restartNumberingAfterBreak="0">
    <w:nsid w:val="7A16762A"/>
    <w:multiLevelType w:val="hybridMultilevel"/>
    <w:tmpl w:val="1C065D48"/>
    <w:lvl w:ilvl="0" w:tplc="04150017">
      <w:start w:val="1"/>
      <w:numFmt w:val="lowerLetter"/>
      <w:lvlText w:val="%1)"/>
      <w:lvlJc w:val="left"/>
      <w:pPr>
        <w:ind w:left="918" w:hanging="360"/>
      </w:pPr>
    </w:lvl>
    <w:lvl w:ilvl="1" w:tplc="04150019" w:tentative="1">
      <w:start w:val="1"/>
      <w:numFmt w:val="lowerLetter"/>
      <w:lvlText w:val="%2."/>
      <w:lvlJc w:val="left"/>
      <w:pPr>
        <w:ind w:left="1638" w:hanging="360"/>
      </w:pPr>
    </w:lvl>
    <w:lvl w:ilvl="2" w:tplc="0415001B" w:tentative="1">
      <w:start w:val="1"/>
      <w:numFmt w:val="lowerRoman"/>
      <w:lvlText w:val="%3."/>
      <w:lvlJc w:val="right"/>
      <w:pPr>
        <w:ind w:left="2358" w:hanging="180"/>
      </w:pPr>
    </w:lvl>
    <w:lvl w:ilvl="3" w:tplc="0415000F" w:tentative="1">
      <w:start w:val="1"/>
      <w:numFmt w:val="decimal"/>
      <w:lvlText w:val="%4."/>
      <w:lvlJc w:val="left"/>
      <w:pPr>
        <w:ind w:left="3078" w:hanging="360"/>
      </w:pPr>
    </w:lvl>
    <w:lvl w:ilvl="4" w:tplc="04150019" w:tentative="1">
      <w:start w:val="1"/>
      <w:numFmt w:val="lowerLetter"/>
      <w:lvlText w:val="%5."/>
      <w:lvlJc w:val="left"/>
      <w:pPr>
        <w:ind w:left="3798" w:hanging="360"/>
      </w:pPr>
    </w:lvl>
    <w:lvl w:ilvl="5" w:tplc="0415001B" w:tentative="1">
      <w:start w:val="1"/>
      <w:numFmt w:val="lowerRoman"/>
      <w:lvlText w:val="%6."/>
      <w:lvlJc w:val="right"/>
      <w:pPr>
        <w:ind w:left="4518" w:hanging="180"/>
      </w:pPr>
    </w:lvl>
    <w:lvl w:ilvl="6" w:tplc="0415000F" w:tentative="1">
      <w:start w:val="1"/>
      <w:numFmt w:val="decimal"/>
      <w:lvlText w:val="%7."/>
      <w:lvlJc w:val="left"/>
      <w:pPr>
        <w:ind w:left="5238" w:hanging="360"/>
      </w:pPr>
    </w:lvl>
    <w:lvl w:ilvl="7" w:tplc="04150019" w:tentative="1">
      <w:start w:val="1"/>
      <w:numFmt w:val="lowerLetter"/>
      <w:lvlText w:val="%8."/>
      <w:lvlJc w:val="left"/>
      <w:pPr>
        <w:ind w:left="5958" w:hanging="360"/>
      </w:pPr>
    </w:lvl>
    <w:lvl w:ilvl="8" w:tplc="041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72" w15:restartNumberingAfterBreak="0">
    <w:nsid w:val="7B066698"/>
    <w:multiLevelType w:val="hybridMultilevel"/>
    <w:tmpl w:val="790C1CC8"/>
    <w:lvl w:ilvl="0" w:tplc="A0F8E89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A1EED504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E5A1782"/>
    <w:multiLevelType w:val="hybridMultilevel"/>
    <w:tmpl w:val="1FEE5170"/>
    <w:lvl w:ilvl="0" w:tplc="CB74CD7A">
      <w:start w:val="1"/>
      <w:numFmt w:val="decimal"/>
      <w:lvlText w:val="%1)"/>
      <w:lvlJc w:val="left"/>
      <w:pPr>
        <w:ind w:left="1080" w:hanging="360"/>
      </w:pPr>
      <w:rPr>
        <w:rFonts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4"/>
  </w:num>
  <w:num w:numId="5">
    <w:abstractNumId w:val="19"/>
  </w:num>
  <w:num w:numId="6">
    <w:abstractNumId w:val="22"/>
  </w:num>
  <w:num w:numId="7">
    <w:abstractNumId w:val="26"/>
  </w:num>
  <w:num w:numId="8">
    <w:abstractNumId w:val="27"/>
  </w:num>
  <w:num w:numId="9">
    <w:abstractNumId w:val="34"/>
  </w:num>
  <w:num w:numId="10">
    <w:abstractNumId w:val="48"/>
  </w:num>
  <w:num w:numId="11">
    <w:abstractNumId w:val="70"/>
  </w:num>
  <w:num w:numId="12">
    <w:abstractNumId w:val="50"/>
  </w:num>
  <w:num w:numId="13">
    <w:abstractNumId w:val="59"/>
  </w:num>
  <w:num w:numId="14">
    <w:abstractNumId w:val="73"/>
  </w:num>
  <w:num w:numId="15">
    <w:abstractNumId w:val="55"/>
  </w:num>
  <w:num w:numId="16">
    <w:abstractNumId w:val="67"/>
  </w:num>
  <w:num w:numId="17">
    <w:abstractNumId w:val="36"/>
  </w:num>
  <w:num w:numId="18">
    <w:abstractNumId w:val="45"/>
  </w:num>
  <w:num w:numId="19">
    <w:abstractNumId w:val="40"/>
  </w:num>
  <w:num w:numId="20">
    <w:abstractNumId w:val="60"/>
  </w:num>
  <w:num w:numId="21">
    <w:abstractNumId w:val="58"/>
  </w:num>
  <w:num w:numId="22">
    <w:abstractNumId w:val="56"/>
  </w:num>
  <w:num w:numId="23">
    <w:abstractNumId w:val="65"/>
  </w:num>
  <w:num w:numId="24">
    <w:abstractNumId w:val="52"/>
  </w:num>
  <w:num w:numId="25">
    <w:abstractNumId w:val="72"/>
  </w:num>
  <w:num w:numId="26">
    <w:abstractNumId w:val="66"/>
  </w:num>
  <w:num w:numId="27">
    <w:abstractNumId w:val="44"/>
  </w:num>
  <w:num w:numId="28">
    <w:abstractNumId w:val="47"/>
  </w:num>
  <w:num w:numId="29">
    <w:abstractNumId w:val="54"/>
  </w:num>
  <w:num w:numId="30">
    <w:abstractNumId w:val="51"/>
  </w:num>
  <w:num w:numId="31">
    <w:abstractNumId w:val="62"/>
  </w:num>
  <w:num w:numId="32">
    <w:abstractNumId w:val="57"/>
  </w:num>
  <w:num w:numId="33">
    <w:abstractNumId w:val="38"/>
  </w:num>
  <w:num w:numId="34">
    <w:abstractNumId w:val="64"/>
  </w:num>
  <w:num w:numId="35">
    <w:abstractNumId w:val="43"/>
  </w:num>
  <w:num w:numId="36">
    <w:abstractNumId w:val="69"/>
  </w:num>
  <w:num w:numId="37">
    <w:abstractNumId w:val="46"/>
  </w:num>
  <w:num w:numId="38">
    <w:abstractNumId w:val="37"/>
  </w:num>
  <w:num w:numId="39">
    <w:abstractNumId w:val="71"/>
  </w:num>
  <w:num w:numId="40">
    <w:abstractNumId w:val="63"/>
  </w:num>
  <w:num w:numId="41">
    <w:abstractNumId w:val="39"/>
  </w:num>
  <w:num w:numId="42">
    <w:abstractNumId w:val="42"/>
  </w:num>
  <w:num w:numId="43">
    <w:abstractNumId w:val="49"/>
  </w:num>
  <w:num w:numId="44">
    <w:abstractNumId w:val="61"/>
  </w:num>
  <w:num w:numId="45">
    <w:abstractNumId w:val="68"/>
  </w:num>
  <w:num w:numId="46">
    <w:abstractNumId w:val="41"/>
  </w:num>
  <w:num w:numId="47">
    <w:abstractNumId w:val="5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BE2"/>
    <w:rsid w:val="00007AAE"/>
    <w:rsid w:val="00022211"/>
    <w:rsid w:val="000265C9"/>
    <w:rsid w:val="00026FE3"/>
    <w:rsid w:val="00030A25"/>
    <w:rsid w:val="00033CD3"/>
    <w:rsid w:val="00033FE5"/>
    <w:rsid w:val="00035C18"/>
    <w:rsid w:val="00035C3D"/>
    <w:rsid w:val="00035CF8"/>
    <w:rsid w:val="000426C8"/>
    <w:rsid w:val="000520D8"/>
    <w:rsid w:val="0005354F"/>
    <w:rsid w:val="00061C86"/>
    <w:rsid w:val="00062B47"/>
    <w:rsid w:val="00065BE2"/>
    <w:rsid w:val="00065CBA"/>
    <w:rsid w:val="00075FE8"/>
    <w:rsid w:val="0008104E"/>
    <w:rsid w:val="00081D2E"/>
    <w:rsid w:val="0008403B"/>
    <w:rsid w:val="00085E9B"/>
    <w:rsid w:val="00087179"/>
    <w:rsid w:val="00095FD9"/>
    <w:rsid w:val="000A2581"/>
    <w:rsid w:val="000A4B25"/>
    <w:rsid w:val="000A5CC9"/>
    <w:rsid w:val="000B3A0D"/>
    <w:rsid w:val="000C438E"/>
    <w:rsid w:val="000C4E14"/>
    <w:rsid w:val="000D25AB"/>
    <w:rsid w:val="000D2BB7"/>
    <w:rsid w:val="001034CB"/>
    <w:rsid w:val="00104363"/>
    <w:rsid w:val="00110CDF"/>
    <w:rsid w:val="0011449E"/>
    <w:rsid w:val="00117F21"/>
    <w:rsid w:val="001259FD"/>
    <w:rsid w:val="00134471"/>
    <w:rsid w:val="001358FA"/>
    <w:rsid w:val="00136676"/>
    <w:rsid w:val="00140319"/>
    <w:rsid w:val="00140BF3"/>
    <w:rsid w:val="001437D6"/>
    <w:rsid w:val="0014478B"/>
    <w:rsid w:val="001452A5"/>
    <w:rsid w:val="0014674C"/>
    <w:rsid w:val="001540BE"/>
    <w:rsid w:val="00155062"/>
    <w:rsid w:val="00163A8E"/>
    <w:rsid w:val="00164744"/>
    <w:rsid w:val="00173C0E"/>
    <w:rsid w:val="00173D3D"/>
    <w:rsid w:val="00187526"/>
    <w:rsid w:val="001A1F41"/>
    <w:rsid w:val="001A6F18"/>
    <w:rsid w:val="001B3ED8"/>
    <w:rsid w:val="001B4611"/>
    <w:rsid w:val="001B526E"/>
    <w:rsid w:val="001B779A"/>
    <w:rsid w:val="001C0127"/>
    <w:rsid w:val="001C1618"/>
    <w:rsid w:val="001C7785"/>
    <w:rsid w:val="001D140C"/>
    <w:rsid w:val="001E6846"/>
    <w:rsid w:val="001F3E99"/>
    <w:rsid w:val="001F4FAF"/>
    <w:rsid w:val="0020459A"/>
    <w:rsid w:val="002058EB"/>
    <w:rsid w:val="00205F05"/>
    <w:rsid w:val="00210C12"/>
    <w:rsid w:val="00211B81"/>
    <w:rsid w:val="00212301"/>
    <w:rsid w:val="0022536F"/>
    <w:rsid w:val="002347F0"/>
    <w:rsid w:val="00235BA3"/>
    <w:rsid w:val="00240D74"/>
    <w:rsid w:val="00241AF9"/>
    <w:rsid w:val="00243433"/>
    <w:rsid w:val="00246092"/>
    <w:rsid w:val="002659E0"/>
    <w:rsid w:val="0029291C"/>
    <w:rsid w:val="00293705"/>
    <w:rsid w:val="002A0BFD"/>
    <w:rsid w:val="002A6C68"/>
    <w:rsid w:val="002B1E73"/>
    <w:rsid w:val="002B3C59"/>
    <w:rsid w:val="002B7254"/>
    <w:rsid w:val="002C3F3F"/>
    <w:rsid w:val="002C457A"/>
    <w:rsid w:val="002D01F2"/>
    <w:rsid w:val="002D3FF2"/>
    <w:rsid w:val="002D55C9"/>
    <w:rsid w:val="002E7D28"/>
    <w:rsid w:val="002F1492"/>
    <w:rsid w:val="002F40D7"/>
    <w:rsid w:val="002F60B2"/>
    <w:rsid w:val="002F65C1"/>
    <w:rsid w:val="00300CA5"/>
    <w:rsid w:val="00301FBA"/>
    <w:rsid w:val="003051E3"/>
    <w:rsid w:val="003065A7"/>
    <w:rsid w:val="00307CCF"/>
    <w:rsid w:val="00314DB1"/>
    <w:rsid w:val="00317959"/>
    <w:rsid w:val="0032322B"/>
    <w:rsid w:val="003310FF"/>
    <w:rsid w:val="003327DB"/>
    <w:rsid w:val="00346BC3"/>
    <w:rsid w:val="003703DE"/>
    <w:rsid w:val="00371427"/>
    <w:rsid w:val="00374AF5"/>
    <w:rsid w:val="0037636A"/>
    <w:rsid w:val="003774FF"/>
    <w:rsid w:val="003776BF"/>
    <w:rsid w:val="0038785B"/>
    <w:rsid w:val="003A201B"/>
    <w:rsid w:val="003A2044"/>
    <w:rsid w:val="003A5D4D"/>
    <w:rsid w:val="003A5F3B"/>
    <w:rsid w:val="003A6653"/>
    <w:rsid w:val="003B6D9D"/>
    <w:rsid w:val="003C1756"/>
    <w:rsid w:val="003C7AEB"/>
    <w:rsid w:val="003D5DD6"/>
    <w:rsid w:val="003E3F98"/>
    <w:rsid w:val="003E5A5B"/>
    <w:rsid w:val="003F3572"/>
    <w:rsid w:val="003F4006"/>
    <w:rsid w:val="003F7848"/>
    <w:rsid w:val="00400074"/>
    <w:rsid w:val="00402976"/>
    <w:rsid w:val="004107B9"/>
    <w:rsid w:val="0041210A"/>
    <w:rsid w:val="004142D1"/>
    <w:rsid w:val="00430E94"/>
    <w:rsid w:val="004347A8"/>
    <w:rsid w:val="004368B4"/>
    <w:rsid w:val="0044064D"/>
    <w:rsid w:val="00440696"/>
    <w:rsid w:val="00445E13"/>
    <w:rsid w:val="004550D2"/>
    <w:rsid w:val="004638D9"/>
    <w:rsid w:val="00465EC1"/>
    <w:rsid w:val="00465FBF"/>
    <w:rsid w:val="0046652C"/>
    <w:rsid w:val="004722CC"/>
    <w:rsid w:val="00474221"/>
    <w:rsid w:val="004858D1"/>
    <w:rsid w:val="00485DE4"/>
    <w:rsid w:val="0048748C"/>
    <w:rsid w:val="0049011B"/>
    <w:rsid w:val="00490F34"/>
    <w:rsid w:val="00491713"/>
    <w:rsid w:val="00496422"/>
    <w:rsid w:val="004B2405"/>
    <w:rsid w:val="004C07F1"/>
    <w:rsid w:val="004C3C12"/>
    <w:rsid w:val="004D0BCA"/>
    <w:rsid w:val="004D24E6"/>
    <w:rsid w:val="004D7432"/>
    <w:rsid w:val="004E6C12"/>
    <w:rsid w:val="004F35D2"/>
    <w:rsid w:val="004F49D2"/>
    <w:rsid w:val="004F5B66"/>
    <w:rsid w:val="00500069"/>
    <w:rsid w:val="005279E0"/>
    <w:rsid w:val="005313F7"/>
    <w:rsid w:val="00535B69"/>
    <w:rsid w:val="0054380B"/>
    <w:rsid w:val="00551F27"/>
    <w:rsid w:val="005575BC"/>
    <w:rsid w:val="0056369A"/>
    <w:rsid w:val="005642CE"/>
    <w:rsid w:val="00573DA9"/>
    <w:rsid w:val="00575893"/>
    <w:rsid w:val="00576A46"/>
    <w:rsid w:val="00582456"/>
    <w:rsid w:val="00584221"/>
    <w:rsid w:val="005904F4"/>
    <w:rsid w:val="00595862"/>
    <w:rsid w:val="005A0335"/>
    <w:rsid w:val="005A10B7"/>
    <w:rsid w:val="005B2B87"/>
    <w:rsid w:val="005B3CDA"/>
    <w:rsid w:val="005B44AF"/>
    <w:rsid w:val="005B6521"/>
    <w:rsid w:val="005C40CF"/>
    <w:rsid w:val="005C788F"/>
    <w:rsid w:val="005C7B13"/>
    <w:rsid w:val="005D237F"/>
    <w:rsid w:val="005D49E0"/>
    <w:rsid w:val="005D4EF6"/>
    <w:rsid w:val="005E0F54"/>
    <w:rsid w:val="005F145A"/>
    <w:rsid w:val="005F2265"/>
    <w:rsid w:val="005F511C"/>
    <w:rsid w:val="00605A43"/>
    <w:rsid w:val="0060638F"/>
    <w:rsid w:val="006069FE"/>
    <w:rsid w:val="006209B1"/>
    <w:rsid w:val="00630933"/>
    <w:rsid w:val="00631CEB"/>
    <w:rsid w:val="006368AA"/>
    <w:rsid w:val="006372ED"/>
    <w:rsid w:val="00643015"/>
    <w:rsid w:val="0064730B"/>
    <w:rsid w:val="00647319"/>
    <w:rsid w:val="006509C1"/>
    <w:rsid w:val="006539D1"/>
    <w:rsid w:val="00655C3F"/>
    <w:rsid w:val="00673503"/>
    <w:rsid w:val="006743BF"/>
    <w:rsid w:val="006816D4"/>
    <w:rsid w:val="00696AE3"/>
    <w:rsid w:val="006A219A"/>
    <w:rsid w:val="006A7487"/>
    <w:rsid w:val="006B06CA"/>
    <w:rsid w:val="006B090B"/>
    <w:rsid w:val="006C5A31"/>
    <w:rsid w:val="006C5AAE"/>
    <w:rsid w:val="006D716E"/>
    <w:rsid w:val="006E5256"/>
    <w:rsid w:val="006F598D"/>
    <w:rsid w:val="007018EB"/>
    <w:rsid w:val="00707F7A"/>
    <w:rsid w:val="0071041D"/>
    <w:rsid w:val="00716086"/>
    <w:rsid w:val="007172BD"/>
    <w:rsid w:val="00724977"/>
    <w:rsid w:val="007364D8"/>
    <w:rsid w:val="00747880"/>
    <w:rsid w:val="0075351B"/>
    <w:rsid w:val="007554FA"/>
    <w:rsid w:val="007577F9"/>
    <w:rsid w:val="007617CD"/>
    <w:rsid w:val="00761861"/>
    <w:rsid w:val="007641B3"/>
    <w:rsid w:val="00782887"/>
    <w:rsid w:val="007967F9"/>
    <w:rsid w:val="00796A07"/>
    <w:rsid w:val="007A15FD"/>
    <w:rsid w:val="007A26D9"/>
    <w:rsid w:val="007B1443"/>
    <w:rsid w:val="007B1C0E"/>
    <w:rsid w:val="007C013B"/>
    <w:rsid w:val="007C06BE"/>
    <w:rsid w:val="007C2A9C"/>
    <w:rsid w:val="007C2FE2"/>
    <w:rsid w:val="007C4EE0"/>
    <w:rsid w:val="007C5BF6"/>
    <w:rsid w:val="007D1B33"/>
    <w:rsid w:val="007D4ABF"/>
    <w:rsid w:val="007F326E"/>
    <w:rsid w:val="00800057"/>
    <w:rsid w:val="008156A0"/>
    <w:rsid w:val="00824939"/>
    <w:rsid w:val="008256C7"/>
    <w:rsid w:val="00827326"/>
    <w:rsid w:val="00836F43"/>
    <w:rsid w:val="008645F4"/>
    <w:rsid w:val="008912A3"/>
    <w:rsid w:val="00891DDF"/>
    <w:rsid w:val="0089560A"/>
    <w:rsid w:val="00897237"/>
    <w:rsid w:val="008A13E5"/>
    <w:rsid w:val="008A26EE"/>
    <w:rsid w:val="008A270E"/>
    <w:rsid w:val="008A66A2"/>
    <w:rsid w:val="008A7F1F"/>
    <w:rsid w:val="008C3787"/>
    <w:rsid w:val="008D3505"/>
    <w:rsid w:val="008D4880"/>
    <w:rsid w:val="008D4E02"/>
    <w:rsid w:val="008D6CCE"/>
    <w:rsid w:val="008F1523"/>
    <w:rsid w:val="008F77DE"/>
    <w:rsid w:val="00903D65"/>
    <w:rsid w:val="009042C2"/>
    <w:rsid w:val="00904300"/>
    <w:rsid w:val="0090591B"/>
    <w:rsid w:val="009061FD"/>
    <w:rsid w:val="009111C1"/>
    <w:rsid w:val="0091399D"/>
    <w:rsid w:val="009225F5"/>
    <w:rsid w:val="009309D7"/>
    <w:rsid w:val="009419B5"/>
    <w:rsid w:val="00943E42"/>
    <w:rsid w:val="00944F98"/>
    <w:rsid w:val="00946BCE"/>
    <w:rsid w:val="009470BB"/>
    <w:rsid w:val="009478FF"/>
    <w:rsid w:val="00947929"/>
    <w:rsid w:val="0095222B"/>
    <w:rsid w:val="00956E17"/>
    <w:rsid w:val="00972DE9"/>
    <w:rsid w:val="009732CC"/>
    <w:rsid w:val="009740D1"/>
    <w:rsid w:val="009766F0"/>
    <w:rsid w:val="00984128"/>
    <w:rsid w:val="00984C02"/>
    <w:rsid w:val="00985FDC"/>
    <w:rsid w:val="009869BA"/>
    <w:rsid w:val="009A2FBA"/>
    <w:rsid w:val="009B75D7"/>
    <w:rsid w:val="009B78D8"/>
    <w:rsid w:val="009C59A9"/>
    <w:rsid w:val="009E04B6"/>
    <w:rsid w:val="009E479A"/>
    <w:rsid w:val="009F10D9"/>
    <w:rsid w:val="009F110E"/>
    <w:rsid w:val="00A04D77"/>
    <w:rsid w:val="00A05A76"/>
    <w:rsid w:val="00A07D70"/>
    <w:rsid w:val="00A108DC"/>
    <w:rsid w:val="00A145F2"/>
    <w:rsid w:val="00A17D37"/>
    <w:rsid w:val="00A30490"/>
    <w:rsid w:val="00A336EB"/>
    <w:rsid w:val="00A347DE"/>
    <w:rsid w:val="00A4153A"/>
    <w:rsid w:val="00A43B88"/>
    <w:rsid w:val="00A551DD"/>
    <w:rsid w:val="00A61F24"/>
    <w:rsid w:val="00A64C34"/>
    <w:rsid w:val="00A71FB0"/>
    <w:rsid w:val="00A8097C"/>
    <w:rsid w:val="00AA19C8"/>
    <w:rsid w:val="00AA3948"/>
    <w:rsid w:val="00AB08D9"/>
    <w:rsid w:val="00AC05E5"/>
    <w:rsid w:val="00AC0A28"/>
    <w:rsid w:val="00AC1206"/>
    <w:rsid w:val="00AD34B2"/>
    <w:rsid w:val="00AD6B9A"/>
    <w:rsid w:val="00AD7238"/>
    <w:rsid w:val="00AE11FA"/>
    <w:rsid w:val="00AE5481"/>
    <w:rsid w:val="00AF267F"/>
    <w:rsid w:val="00AF2756"/>
    <w:rsid w:val="00B00EA1"/>
    <w:rsid w:val="00B01871"/>
    <w:rsid w:val="00B03FB9"/>
    <w:rsid w:val="00B04C52"/>
    <w:rsid w:val="00B07C80"/>
    <w:rsid w:val="00B147A6"/>
    <w:rsid w:val="00B17B5B"/>
    <w:rsid w:val="00B2409F"/>
    <w:rsid w:val="00B3395C"/>
    <w:rsid w:val="00B44B5A"/>
    <w:rsid w:val="00B50001"/>
    <w:rsid w:val="00B50274"/>
    <w:rsid w:val="00B547D6"/>
    <w:rsid w:val="00B56952"/>
    <w:rsid w:val="00B625C3"/>
    <w:rsid w:val="00B667F4"/>
    <w:rsid w:val="00B72CE6"/>
    <w:rsid w:val="00B81AA5"/>
    <w:rsid w:val="00BA2FD8"/>
    <w:rsid w:val="00BA61EA"/>
    <w:rsid w:val="00BB4942"/>
    <w:rsid w:val="00BE2EA1"/>
    <w:rsid w:val="00BF04DD"/>
    <w:rsid w:val="00BF0A22"/>
    <w:rsid w:val="00BF2369"/>
    <w:rsid w:val="00C10CA5"/>
    <w:rsid w:val="00C14256"/>
    <w:rsid w:val="00C211DB"/>
    <w:rsid w:val="00C27F34"/>
    <w:rsid w:val="00C3486B"/>
    <w:rsid w:val="00C35319"/>
    <w:rsid w:val="00C35F54"/>
    <w:rsid w:val="00C40879"/>
    <w:rsid w:val="00C42E21"/>
    <w:rsid w:val="00C523BC"/>
    <w:rsid w:val="00C540A9"/>
    <w:rsid w:val="00C6377A"/>
    <w:rsid w:val="00C72C1A"/>
    <w:rsid w:val="00C741F0"/>
    <w:rsid w:val="00C76C85"/>
    <w:rsid w:val="00C81E64"/>
    <w:rsid w:val="00C85136"/>
    <w:rsid w:val="00C92E80"/>
    <w:rsid w:val="00C94168"/>
    <w:rsid w:val="00CA1E82"/>
    <w:rsid w:val="00CA29F9"/>
    <w:rsid w:val="00CB6A44"/>
    <w:rsid w:val="00CC00A0"/>
    <w:rsid w:val="00CC4A50"/>
    <w:rsid w:val="00CC4F53"/>
    <w:rsid w:val="00CC546D"/>
    <w:rsid w:val="00CC6EAB"/>
    <w:rsid w:val="00CE2053"/>
    <w:rsid w:val="00CE624D"/>
    <w:rsid w:val="00CE713E"/>
    <w:rsid w:val="00CF13F2"/>
    <w:rsid w:val="00D062AD"/>
    <w:rsid w:val="00D068DB"/>
    <w:rsid w:val="00D123E0"/>
    <w:rsid w:val="00D12C1E"/>
    <w:rsid w:val="00D22D11"/>
    <w:rsid w:val="00D31423"/>
    <w:rsid w:val="00D42DE9"/>
    <w:rsid w:val="00D7220A"/>
    <w:rsid w:val="00D8312E"/>
    <w:rsid w:val="00D8603A"/>
    <w:rsid w:val="00D86D4B"/>
    <w:rsid w:val="00D8716B"/>
    <w:rsid w:val="00D91975"/>
    <w:rsid w:val="00DA4BF9"/>
    <w:rsid w:val="00DA72B5"/>
    <w:rsid w:val="00DB02D4"/>
    <w:rsid w:val="00DB6CAC"/>
    <w:rsid w:val="00DC5443"/>
    <w:rsid w:val="00DC7235"/>
    <w:rsid w:val="00DD7B1F"/>
    <w:rsid w:val="00DD7CFA"/>
    <w:rsid w:val="00DE0719"/>
    <w:rsid w:val="00DE1E7C"/>
    <w:rsid w:val="00DE4B83"/>
    <w:rsid w:val="00DE577E"/>
    <w:rsid w:val="00DF22E9"/>
    <w:rsid w:val="00DF3F08"/>
    <w:rsid w:val="00DF5BD7"/>
    <w:rsid w:val="00DF5E35"/>
    <w:rsid w:val="00E12837"/>
    <w:rsid w:val="00E26335"/>
    <w:rsid w:val="00E3271F"/>
    <w:rsid w:val="00E36C7C"/>
    <w:rsid w:val="00E445CD"/>
    <w:rsid w:val="00E47863"/>
    <w:rsid w:val="00E61D51"/>
    <w:rsid w:val="00E74175"/>
    <w:rsid w:val="00E840FC"/>
    <w:rsid w:val="00E86CAB"/>
    <w:rsid w:val="00E9239D"/>
    <w:rsid w:val="00EC04D1"/>
    <w:rsid w:val="00ED03FE"/>
    <w:rsid w:val="00EE3737"/>
    <w:rsid w:val="00EE4C28"/>
    <w:rsid w:val="00EE7F05"/>
    <w:rsid w:val="00EF10EB"/>
    <w:rsid w:val="00EF5027"/>
    <w:rsid w:val="00EF577D"/>
    <w:rsid w:val="00EF5929"/>
    <w:rsid w:val="00F002DF"/>
    <w:rsid w:val="00F02B2D"/>
    <w:rsid w:val="00F03418"/>
    <w:rsid w:val="00F20A7A"/>
    <w:rsid w:val="00F26241"/>
    <w:rsid w:val="00F27433"/>
    <w:rsid w:val="00F41DF8"/>
    <w:rsid w:val="00F42995"/>
    <w:rsid w:val="00F44F6F"/>
    <w:rsid w:val="00F57A87"/>
    <w:rsid w:val="00F6393E"/>
    <w:rsid w:val="00F65CAD"/>
    <w:rsid w:val="00F678C7"/>
    <w:rsid w:val="00F7108E"/>
    <w:rsid w:val="00F74FA9"/>
    <w:rsid w:val="00F75806"/>
    <w:rsid w:val="00F771F3"/>
    <w:rsid w:val="00F90BCF"/>
    <w:rsid w:val="00F9548E"/>
    <w:rsid w:val="00FA1C8D"/>
    <w:rsid w:val="00FA264D"/>
    <w:rsid w:val="00FB25D0"/>
    <w:rsid w:val="00FD162F"/>
    <w:rsid w:val="00FD1DAE"/>
    <w:rsid w:val="00FD5A30"/>
    <w:rsid w:val="00FE0CFB"/>
    <w:rsid w:val="00FE6873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ABA56E"/>
  <w15:docId w15:val="{CD33A598-3294-1548-A874-EE1B3F9C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354F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Arial" w:hAnsi="Arial" w:cs="Arial"/>
      <w:b/>
      <w:lang w:val="x-non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214"/>
      <w:outlineLvl w:val="1"/>
    </w:pPr>
    <w:rPr>
      <w:rFonts w:ascii="Arial" w:hAnsi="Arial" w:cs="Arial"/>
      <w:b/>
      <w:color w:val="FF000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rFonts w:ascii="Tahoma" w:hAnsi="Tahoma" w:cs="Tahoma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i w:val="0"/>
    </w:rPr>
  </w:style>
  <w:style w:type="character" w:customStyle="1" w:styleId="WW8Num2z1">
    <w:name w:val="WW8Num2z1"/>
    <w:rPr>
      <w:rFonts w:ascii="Symbol" w:hAnsi="Symbol" w:cs="Symbol" w:hint="default"/>
      <w:i w:val="0"/>
      <w:sz w:val="18"/>
      <w:szCs w:val="18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 w:val="14"/>
      <w:szCs w:val="14"/>
    </w:rPr>
  </w:style>
  <w:style w:type="character" w:customStyle="1" w:styleId="WW8Num4z0">
    <w:name w:val="WW8Num4z0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5z0">
    <w:name w:val="WW8Num5z0"/>
    <w:rPr>
      <w:rFonts w:cs="Tahoma" w:hint="default"/>
    </w:rPr>
  </w:style>
  <w:style w:type="character" w:customStyle="1" w:styleId="WW8Num5z1">
    <w:name w:val="WW8Num5z1"/>
    <w:rPr>
      <w:rFonts w:ascii="Arial" w:hAnsi="Arial" w:cs="Arial" w:hint="default"/>
      <w:sz w:val="18"/>
      <w:szCs w:val="18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7z0">
    <w:name w:val="WW8Num7z0"/>
    <w:rPr>
      <w:rFonts w:ascii="Symbol" w:hAnsi="Symbol" w:cs="Symbol" w:hint="default"/>
      <w:sz w:val="18"/>
      <w:szCs w:val="18"/>
    </w:rPr>
  </w:style>
  <w:style w:type="character" w:customStyle="1" w:styleId="WW8Num8z0">
    <w:name w:val="WW8Num8z0"/>
    <w:rPr>
      <w:rFonts w:ascii="Arial" w:eastAsia="Times New Roman" w:hAnsi="Arial" w:cs="Arial"/>
      <w:sz w:val="18"/>
      <w:szCs w:val="18"/>
    </w:rPr>
  </w:style>
  <w:style w:type="character" w:customStyle="1" w:styleId="WW8Num9z0">
    <w:name w:val="WW8Num9z0"/>
    <w:rPr>
      <w:rFonts w:ascii="Symbol" w:hAnsi="Symbol" w:cs="Symbol" w:hint="default"/>
      <w:i w:val="0"/>
    </w:rPr>
  </w:style>
  <w:style w:type="character" w:customStyle="1" w:styleId="WW8Num10z0">
    <w:name w:val="WW8Num10z0"/>
    <w:rPr>
      <w:rFonts w:ascii="Arial" w:hAnsi="Arial" w:cs="Arial" w:hint="default"/>
      <w:b w:val="0"/>
      <w:i w:val="0"/>
      <w:sz w:val="18"/>
      <w:szCs w:val="18"/>
      <w:lang w:val="pl-PL" w:eastAsia="pl-PL"/>
    </w:rPr>
  </w:style>
  <w:style w:type="character" w:customStyle="1" w:styleId="WW8Num10z1">
    <w:name w:val="WW8Num10z1"/>
    <w:rPr>
      <w:rFonts w:ascii="Symbol" w:hAnsi="Symbol" w:cs="Symbol" w:hint="default"/>
      <w:b w:val="0"/>
      <w:i w:val="0"/>
      <w:sz w:val="18"/>
      <w:szCs w:val="18"/>
      <w:lang w:val="pl-PL" w:eastAsia="pl-PL"/>
    </w:rPr>
  </w:style>
  <w:style w:type="character" w:customStyle="1" w:styleId="WW8Num10z2">
    <w:name w:val="WW8Num10z2"/>
    <w:rPr>
      <w:rFonts w:ascii="Symbol" w:hAnsi="Symbol" w:cs="Arial" w:hint="default"/>
      <w:b w:val="0"/>
      <w:i w:val="0"/>
    </w:rPr>
  </w:style>
  <w:style w:type="character" w:customStyle="1" w:styleId="WW8Num10z3">
    <w:name w:val="WW8Num10z3"/>
    <w:rPr>
      <w:rFonts w:ascii="Arial" w:hAnsi="Arial" w:cs="Arial" w:hint="default"/>
      <w:strike w:val="0"/>
      <w:dstrike w:val="0"/>
      <w:sz w:val="18"/>
      <w:szCs w:val="18"/>
    </w:rPr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/>
      <w:sz w:val="18"/>
      <w:szCs w:val="18"/>
    </w:rPr>
  </w:style>
  <w:style w:type="character" w:customStyle="1" w:styleId="WW8Num12z0">
    <w:name w:val="WW8Num12z0"/>
  </w:style>
  <w:style w:type="character" w:customStyle="1" w:styleId="WW8Num13z0">
    <w:name w:val="WW8Num13z0"/>
    <w:rPr>
      <w:i w:val="0"/>
    </w:rPr>
  </w:style>
  <w:style w:type="character" w:customStyle="1" w:styleId="WW8Num13z1">
    <w:name w:val="WW8Num13z1"/>
    <w:rPr>
      <w:rFonts w:ascii="Symbol" w:hAnsi="Symbol" w:cs="Symbol" w:hint="default"/>
      <w:i w:val="0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hAnsi="Arial" w:cs="Arial"/>
      <w:sz w:val="18"/>
      <w:szCs w:val="18"/>
    </w:rPr>
  </w:style>
  <w:style w:type="character" w:customStyle="1" w:styleId="WW8Num15z0">
    <w:name w:val="WW8Num15z0"/>
    <w:rPr>
      <w:rFonts w:ascii="Arial" w:hAnsi="Arial" w:cs="Arial"/>
      <w:i w:val="0"/>
      <w:sz w:val="18"/>
      <w:szCs w:val="18"/>
    </w:rPr>
  </w:style>
  <w:style w:type="character" w:customStyle="1" w:styleId="WW8Num16z0">
    <w:name w:val="WW8Num16z0"/>
    <w:rPr>
      <w:rFonts w:ascii="Arial" w:hAnsi="Arial" w:cs="Arial"/>
      <w:i w:val="0"/>
      <w:sz w:val="18"/>
      <w:szCs w:val="18"/>
    </w:rPr>
  </w:style>
  <w:style w:type="character" w:customStyle="1" w:styleId="WW8Num16z1">
    <w:name w:val="WW8Num16z1"/>
    <w:rPr>
      <w:rFonts w:ascii="Symbol" w:hAnsi="Symbol" w:cs="Symbol" w:hint="default"/>
      <w:sz w:val="18"/>
      <w:szCs w:val="18"/>
    </w:rPr>
  </w:style>
  <w:style w:type="character" w:customStyle="1" w:styleId="WW8Num16z2">
    <w:name w:val="WW8Num16z2"/>
    <w:rPr>
      <w:rFonts w:ascii="Symbol" w:hAnsi="Symbol" w:cs="Symbol" w:hint="default"/>
    </w:rPr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hAnsi="Arial" w:cs="Arial"/>
      <w:i/>
      <w:sz w:val="14"/>
      <w:szCs w:val="14"/>
    </w:rPr>
  </w:style>
  <w:style w:type="character" w:customStyle="1" w:styleId="WW8Num18z0">
    <w:name w:val="WW8Num18z0"/>
    <w:rPr>
      <w:rFonts w:ascii="Symbol" w:hAnsi="Symbol" w:cs="Symbol" w:hint="default"/>
      <w:color w:val="auto"/>
    </w:rPr>
  </w:style>
  <w:style w:type="character" w:customStyle="1" w:styleId="WW8Num19z0">
    <w:name w:val="WW8Num19z0"/>
    <w:rPr>
      <w:rFonts w:ascii="Arial" w:hAnsi="Arial" w:cs="Arial"/>
      <w:sz w:val="18"/>
      <w:szCs w:val="18"/>
    </w:rPr>
  </w:style>
  <w:style w:type="character" w:customStyle="1" w:styleId="WW8Num20z0">
    <w:name w:val="WW8Num20z0"/>
    <w:rPr>
      <w:rFonts w:ascii="Arial" w:hAnsi="Arial" w:cs="Arial" w:hint="default"/>
      <w:i w:val="0"/>
      <w:strike w:val="0"/>
      <w:dstrike w:val="0"/>
      <w:sz w:val="18"/>
      <w:szCs w:val="18"/>
    </w:rPr>
  </w:style>
  <w:style w:type="character" w:customStyle="1" w:styleId="WW8Num20z2">
    <w:name w:val="WW8Num20z2"/>
    <w:rPr>
      <w:rFonts w:ascii="Symbol" w:hAnsi="Symbol" w:cs="Symbol" w:hint="default"/>
      <w:i w:val="0"/>
      <w:sz w:val="18"/>
      <w:szCs w:val="18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Arial" w:hAnsi="Arial" w:cs="Arial"/>
      <w:i w:val="0"/>
      <w:sz w:val="18"/>
      <w:szCs w:val="18"/>
    </w:rPr>
  </w:style>
  <w:style w:type="character" w:customStyle="1" w:styleId="WW8Num22z0">
    <w:name w:val="WW8Num22z0"/>
    <w:rPr>
      <w:i w:val="0"/>
    </w:rPr>
  </w:style>
  <w:style w:type="character" w:customStyle="1" w:styleId="WW8Num22z1">
    <w:name w:val="WW8Num22z1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22z2">
    <w:name w:val="WW8Num22z2"/>
    <w:rPr>
      <w:rFonts w:ascii="Arial" w:hAnsi="Arial" w:cs="Arial"/>
      <w:sz w:val="18"/>
      <w:szCs w:val="18"/>
    </w:rPr>
  </w:style>
  <w:style w:type="character" w:customStyle="1" w:styleId="WW8Num22z3">
    <w:name w:val="WW8Num22z3"/>
    <w:rPr>
      <w:rFonts w:ascii="Symbol" w:hAnsi="Symbol" w:cs="Symbol" w:hint="default"/>
      <w:sz w:val="18"/>
      <w:szCs w:val="18"/>
    </w:rPr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  <w:sz w:val="18"/>
      <w:szCs w:val="18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Arial" w:hAnsi="Arial" w:cs="Arial"/>
      <w:i w:val="0"/>
      <w:sz w:val="18"/>
      <w:szCs w:val="18"/>
    </w:rPr>
  </w:style>
  <w:style w:type="character" w:customStyle="1" w:styleId="WW8Num25z0">
    <w:name w:val="WW8Num25z0"/>
    <w:rPr>
      <w:rFonts w:ascii="Symbol" w:hAnsi="Symbol" w:cs="Symbol" w:hint="default"/>
      <w:sz w:val="18"/>
      <w:szCs w:val="18"/>
    </w:rPr>
  </w:style>
  <w:style w:type="character" w:customStyle="1" w:styleId="WW8Num26z0">
    <w:name w:val="WW8Num26z0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27z0">
    <w:name w:val="WW8Num27z0"/>
    <w:rPr>
      <w:rFonts w:ascii="Arial" w:hAnsi="Arial" w:cs="Arial"/>
      <w:sz w:val="18"/>
      <w:szCs w:val="18"/>
    </w:rPr>
  </w:style>
  <w:style w:type="character" w:customStyle="1" w:styleId="WW8Num28z0">
    <w:name w:val="WW8Num28z0"/>
    <w:rPr>
      <w:rFonts w:ascii="Arial" w:hAnsi="Arial" w:cs="Arial"/>
      <w:sz w:val="18"/>
      <w:szCs w:val="18"/>
    </w:rPr>
  </w:style>
  <w:style w:type="character" w:customStyle="1" w:styleId="WW8Num29z0">
    <w:name w:val="WW8Num29z0"/>
    <w:rPr>
      <w:rFonts w:ascii="Arial" w:eastAsia="Times New Roman" w:hAnsi="Arial" w:cs="Arial"/>
      <w:sz w:val="18"/>
      <w:szCs w:val="18"/>
    </w:rPr>
  </w:style>
  <w:style w:type="character" w:customStyle="1" w:styleId="WW8Num30z0">
    <w:name w:val="WW8Num30z0"/>
    <w:rPr>
      <w:rFonts w:ascii="Symbol" w:hAnsi="Symbol" w:cs="Symbol" w:hint="default"/>
      <w:i w:val="0"/>
    </w:rPr>
  </w:style>
  <w:style w:type="character" w:customStyle="1" w:styleId="WW8Num31z0">
    <w:name w:val="WW8Num31z0"/>
    <w:rPr>
      <w:rFonts w:ascii="Arial" w:hAnsi="Arial" w:cs="Arial"/>
      <w:i w:val="0"/>
      <w:sz w:val="18"/>
      <w:szCs w:val="18"/>
    </w:rPr>
  </w:style>
  <w:style w:type="character" w:customStyle="1" w:styleId="WW8Num31z1">
    <w:name w:val="WW8Num31z1"/>
    <w:rPr>
      <w:rFonts w:ascii="Symbol" w:hAnsi="Symbol" w:cs="Symbol" w:hint="default"/>
      <w:i w:val="0"/>
      <w:sz w:val="18"/>
      <w:szCs w:val="18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/>
      <w:sz w:val="18"/>
      <w:szCs w:val="18"/>
    </w:rPr>
  </w:style>
  <w:style w:type="character" w:customStyle="1" w:styleId="WW8Num33z0">
    <w:name w:val="WW8Num33z0"/>
    <w:rPr>
      <w:rFonts w:ascii="Arial" w:hAnsi="Arial" w:cs="Arial" w:hint="default"/>
      <w:sz w:val="18"/>
      <w:szCs w:val="18"/>
    </w:rPr>
  </w:style>
  <w:style w:type="character" w:customStyle="1" w:styleId="WW8Num34z0">
    <w:name w:val="WW8Num34z0"/>
    <w:rPr>
      <w:rFonts w:ascii="Arial" w:hAnsi="Arial" w:cs="Arial"/>
      <w:sz w:val="18"/>
      <w:szCs w:val="18"/>
    </w:rPr>
  </w:style>
  <w:style w:type="character" w:customStyle="1" w:styleId="WW8Num35z0">
    <w:name w:val="WW8Num35z0"/>
    <w:rPr>
      <w:rFonts w:ascii="Symbol" w:hAnsi="Symbol" w:cs="Symbol" w:hint="default"/>
    </w:rPr>
  </w:style>
  <w:style w:type="character" w:customStyle="1" w:styleId="WW8Num36z0">
    <w:name w:val="WW8Num36z0"/>
  </w:style>
  <w:style w:type="character" w:customStyle="1" w:styleId="WW8Num37z0">
    <w:name w:val="WW8Num37z0"/>
    <w:rPr>
      <w:rFonts w:ascii="Symbol" w:hAnsi="Symbol" w:cs="Symbol" w:hint="default"/>
      <w:b w:val="0"/>
      <w:i w:val="0"/>
    </w:rPr>
  </w:style>
  <w:style w:type="character" w:customStyle="1" w:styleId="WW8Num3z1">
    <w:name w:val="WW8Num3z1"/>
    <w:rPr>
      <w:rFonts w:ascii="Symbol" w:hAnsi="Symbol" w:cs="Symbol" w:hint="default"/>
      <w:i w:val="0"/>
      <w:sz w:val="18"/>
      <w:szCs w:val="18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6z1">
    <w:name w:val="WW8Num6z1"/>
    <w:rPr>
      <w:rFonts w:ascii="Arial" w:hAnsi="Arial" w:cs="Arial" w:hint="default"/>
      <w:sz w:val="18"/>
      <w:szCs w:val="18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1">
    <w:name w:val="WW8Num12z1"/>
    <w:rPr>
      <w:rFonts w:ascii="Symbol" w:hAnsi="Symbol" w:cs="Symbol" w:hint="default"/>
      <w:b w:val="0"/>
      <w:i w:val="0"/>
      <w:sz w:val="18"/>
      <w:szCs w:val="18"/>
      <w:lang w:val="pl-PL" w:eastAsia="pl-PL"/>
    </w:rPr>
  </w:style>
  <w:style w:type="character" w:customStyle="1" w:styleId="WW8Num12z2">
    <w:name w:val="WW8Num12z2"/>
    <w:rPr>
      <w:rFonts w:ascii="Symbol" w:eastAsia="Times New Roman" w:hAnsi="Symbol" w:cs="Arial" w:hint="default"/>
      <w:b w:val="0"/>
      <w:i w:val="0"/>
    </w:rPr>
  </w:style>
  <w:style w:type="character" w:customStyle="1" w:styleId="WW8Num12z3">
    <w:name w:val="WW8Num12z3"/>
    <w:rPr>
      <w:rFonts w:ascii="Arial" w:hAnsi="Arial" w:cs="Arial" w:hint="default"/>
      <w:strike w:val="0"/>
      <w:dstrike w:val="0"/>
      <w:sz w:val="18"/>
      <w:szCs w:val="18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Symbol" w:hAnsi="Symbol" w:cs="Symbol" w:hint="default"/>
      <w:sz w:val="18"/>
      <w:szCs w:val="18"/>
    </w:rPr>
  </w:style>
  <w:style w:type="character" w:customStyle="1" w:styleId="WW8Num19z2">
    <w:name w:val="WW8Num19z2"/>
    <w:rPr>
      <w:rFonts w:ascii="Symbol" w:hAnsi="Symbol" w:cs="Symbol" w:hint="default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  <w:rPr>
      <w:rFonts w:ascii="Arial" w:hAnsi="Arial" w:cs="Arial" w:hint="default"/>
      <w:i w:val="0"/>
      <w:strike w:val="0"/>
      <w:dstrike w:val="0"/>
      <w:sz w:val="18"/>
      <w:szCs w:val="18"/>
    </w:rPr>
  </w:style>
  <w:style w:type="character" w:customStyle="1" w:styleId="WW8Num26z2">
    <w:name w:val="WW8Num26z2"/>
    <w:rPr>
      <w:rFonts w:ascii="Symbol" w:hAnsi="Symbol" w:cs="Symbol" w:hint="default"/>
      <w:i w:val="0"/>
      <w:sz w:val="18"/>
      <w:szCs w:val="18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  <w:rPr>
      <w:rFonts w:ascii="Symbol" w:hAnsi="Symbol" w:cs="Symbol" w:hint="default"/>
      <w:i w:val="0"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28z2">
    <w:name w:val="WW8Num28z2"/>
    <w:rPr>
      <w:rFonts w:ascii="Arial" w:hAnsi="Arial" w:cs="Arial"/>
      <w:sz w:val="18"/>
      <w:szCs w:val="18"/>
    </w:rPr>
  </w:style>
  <w:style w:type="character" w:customStyle="1" w:styleId="WW8Num28z3">
    <w:name w:val="WW8Num28z3"/>
    <w:rPr>
      <w:rFonts w:ascii="Symbol" w:hAnsi="Symbol" w:cs="Symbol" w:hint="default"/>
      <w:sz w:val="18"/>
      <w:szCs w:val="18"/>
    </w:rPr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  <w:color w:val="FF000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  <w:i w:val="0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ascii="Arial" w:hAnsi="Arial" w:cs="Arial"/>
      <w:i w:val="0"/>
      <w:sz w:val="18"/>
      <w:szCs w:val="18"/>
    </w:rPr>
  </w:style>
  <w:style w:type="character" w:customStyle="1" w:styleId="WW8Num40z1">
    <w:name w:val="WW8Num40z1"/>
    <w:rPr>
      <w:rFonts w:ascii="Symbol" w:hAnsi="Symbol" w:cs="Symbol" w:hint="default"/>
      <w:i w:val="0"/>
      <w:sz w:val="18"/>
      <w:szCs w:val="18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Arial" w:hAnsi="Arial" w:cs="Arial"/>
      <w:sz w:val="18"/>
      <w:szCs w:val="18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Arial" w:hAnsi="Arial" w:cs="Arial" w:hint="default"/>
      <w:sz w:val="18"/>
      <w:szCs w:val="18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Arial" w:hAnsi="Arial" w:cs="Arial"/>
      <w:sz w:val="18"/>
      <w:szCs w:val="18"/>
    </w:rPr>
  </w:style>
  <w:style w:type="character" w:customStyle="1" w:styleId="WW8Num43z1">
    <w:name w:val="WW8Num43z1"/>
    <w:rPr>
      <w:rFonts w:ascii="Symbol" w:hAnsi="Symbol" w:cs="Symbol" w:hint="default"/>
      <w:i w:val="0"/>
    </w:rPr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Symbol" w:hAnsi="Symbol" w:cs="Symbol" w:hint="default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5z0">
    <w:name w:val="WW8Num45z0"/>
  </w:style>
  <w:style w:type="character" w:customStyle="1" w:styleId="WW8Num45z1">
    <w:name w:val="WW8Num45z1"/>
    <w:rPr>
      <w:rFonts w:ascii="Symbol" w:hAnsi="Symbol" w:cs="Symbol" w:hint="default"/>
      <w:color w:val="auto"/>
    </w:rPr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Symbol" w:hAnsi="Symbol" w:cs="Symbol" w:hint="default"/>
      <w:b w:val="0"/>
      <w:i w:val="0"/>
    </w:rPr>
  </w:style>
  <w:style w:type="character" w:customStyle="1" w:styleId="WW8Num46z1">
    <w:name w:val="WW8Num46z1"/>
    <w:rPr>
      <w:rFonts w:ascii="Courier New" w:hAnsi="Courier New" w:cs="Courier New" w:hint="default"/>
    </w:rPr>
  </w:style>
  <w:style w:type="character" w:customStyle="1" w:styleId="WW8Num46z2">
    <w:name w:val="WW8Num46z2"/>
    <w:rPr>
      <w:rFonts w:ascii="Wingdings" w:hAnsi="Wingdings" w:cs="Wingdings" w:hint="default"/>
    </w:rPr>
  </w:style>
  <w:style w:type="character" w:customStyle="1" w:styleId="WW8Num46z3">
    <w:name w:val="WW8Num46z3"/>
    <w:rPr>
      <w:rFonts w:ascii="Symbol" w:hAnsi="Symbol" w:cs="Symbol" w:hint="default"/>
    </w:rPr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styleId="Numerstrony">
    <w:name w:val="page number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Nagwek1Znak">
    <w:name w:val="Nagłówek 1 Znak"/>
    <w:rPr>
      <w:rFonts w:ascii="Arial" w:hAnsi="Arial" w:cs="Arial"/>
      <w:b/>
    </w:rPr>
  </w:style>
  <w:style w:type="character" w:customStyle="1" w:styleId="TekstkomentarzaZnak">
    <w:name w:val="Tekst komentarza Znak"/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NagwekZnak">
    <w:name w:val="Nagłówek Znak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ohit Devanagari"/>
    </w:rPr>
  </w:style>
  <w:style w:type="paragraph" w:styleId="Tekstpodstawowywcity">
    <w:name w:val="Body Text Indent"/>
    <w:basedOn w:val="Normalny"/>
    <w:pPr>
      <w:jc w:val="both"/>
    </w:pPr>
    <w:rPr>
      <w:rFonts w:ascii="Tahoma" w:hAnsi="Tahoma" w:cs="Tahoma"/>
    </w:rPr>
  </w:style>
  <w:style w:type="paragraph" w:customStyle="1" w:styleId="Tekstpodstawowywcity21">
    <w:name w:val="Tekst podstawowy wcięty 21"/>
    <w:basedOn w:val="Normalny"/>
    <w:pPr>
      <w:ind w:left="5664" w:firstLine="6"/>
    </w:pPr>
    <w:rPr>
      <w:rFonts w:ascii="Tahoma" w:hAnsi="Tahoma" w:cs="Tahoma"/>
      <w:i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Akapitzlist">
    <w:name w:val="List Paragraph"/>
    <w:aliases w:val="Numerowanie,Akapit z listą BS,L1,Akapit z listą5"/>
    <w:basedOn w:val="Normalny"/>
    <w:link w:val="AkapitzlistZnak"/>
    <w:uiPriority w:val="34"/>
    <w:qFormat/>
    <w:pPr>
      <w:ind w:left="708"/>
    </w:pPr>
  </w:style>
  <w:style w:type="paragraph" w:styleId="Poprawka">
    <w:name w:val="Revision"/>
    <w:pPr>
      <w:suppressAutoHyphens/>
    </w:pPr>
    <w:rPr>
      <w:lang w:eastAsia="zh-CN"/>
    </w:rPr>
  </w:style>
  <w:style w:type="paragraph" w:styleId="Tekstprzypisukocowego">
    <w:name w:val="endnote text"/>
    <w:basedOn w:val="Normalny"/>
  </w:style>
  <w:style w:type="paragraph" w:customStyle="1" w:styleId="Zawartoramki">
    <w:name w:val="Zawartość ramki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065BE2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065BE2"/>
  </w:style>
  <w:style w:type="character" w:customStyle="1" w:styleId="TekstkomentarzaZnak1">
    <w:name w:val="Tekst komentarza Znak1"/>
    <w:link w:val="Tekstkomentarza"/>
    <w:uiPriority w:val="99"/>
    <w:semiHidden/>
    <w:rsid w:val="00065BE2"/>
    <w:rPr>
      <w:lang w:eastAsia="zh-CN"/>
    </w:rPr>
  </w:style>
  <w:style w:type="character" w:customStyle="1" w:styleId="AkapitzlistZnak">
    <w:name w:val="Akapit z listą Znak"/>
    <w:aliases w:val="Numerowanie Znak,Akapit z listą BS Znak,L1 Znak,Akapit z listą5 Znak"/>
    <w:link w:val="Akapitzlist"/>
    <w:uiPriority w:val="34"/>
    <w:qFormat/>
    <w:locked/>
    <w:rsid w:val="00824939"/>
    <w:rPr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35F54"/>
    <w:pPr>
      <w:suppressAutoHyphens w:val="0"/>
      <w:ind w:left="720"/>
    </w:pPr>
    <w:rPr>
      <w:rFonts w:ascii="Calibri" w:eastAsia="Calibri" w:hAnsi="Calibri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35F54"/>
    <w:rPr>
      <w:rFonts w:ascii="Calibri" w:eastAsia="Calibri" w:hAnsi="Calibri"/>
      <w:lang w:val="x-none" w:eastAsia="en-US"/>
    </w:rPr>
  </w:style>
  <w:style w:type="character" w:styleId="Odwoanieprzypisudolnego">
    <w:name w:val="footnote reference"/>
    <w:uiPriority w:val="99"/>
    <w:unhideWhenUsed/>
    <w:rsid w:val="00C35F54"/>
    <w:rPr>
      <w:vertAlign w:val="superscript"/>
    </w:rPr>
  </w:style>
  <w:style w:type="character" w:customStyle="1" w:styleId="normaltextrun">
    <w:name w:val="normaltextrun"/>
    <w:rsid w:val="00F42995"/>
  </w:style>
  <w:style w:type="character" w:styleId="Hipercze">
    <w:name w:val="Hyperlink"/>
    <w:uiPriority w:val="99"/>
    <w:unhideWhenUsed/>
    <w:rsid w:val="00F42995"/>
    <w:rPr>
      <w:color w:val="0563C1"/>
      <w:u w:val="single"/>
    </w:rPr>
  </w:style>
  <w:style w:type="paragraph" w:customStyle="1" w:styleId="paragraph">
    <w:name w:val="paragraph"/>
    <w:basedOn w:val="Normalny"/>
    <w:rsid w:val="008A7F1F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eop">
    <w:name w:val="eop"/>
    <w:basedOn w:val="Domylnaczcionkaakapitu"/>
    <w:rsid w:val="008A7F1F"/>
  </w:style>
  <w:style w:type="character" w:customStyle="1" w:styleId="xxcontentpasted0">
    <w:name w:val="x_x_contentpasted0"/>
    <w:basedOn w:val="Domylnaczcionkaakapitu"/>
    <w:rsid w:val="00A4153A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6474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716086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2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7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885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3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7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66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094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34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17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5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7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06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72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14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88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71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92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48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6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3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73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68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176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962270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337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806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31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834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669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52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904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898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119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36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0103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634823">
                                                                                          <w:marLeft w:val="120"/>
                                                                                          <w:marRight w:val="30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660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24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6789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47637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9161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26989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18740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4702403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0241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2331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906727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76012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9707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308839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slusarczyk@caritas.org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ritaspolska@caritas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ofertycaritas@caritas.org.p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D43E23C93F6543BD9582628997FBCD" ma:contentTypeVersion="12" ma:contentTypeDescription="Utwórz nowy dokument." ma:contentTypeScope="" ma:versionID="15bb7e624a0d5cf6e9a662a157af2b63">
  <xsd:schema xmlns:xsd="http://www.w3.org/2001/XMLSchema" xmlns:xs="http://www.w3.org/2001/XMLSchema" xmlns:p="http://schemas.microsoft.com/office/2006/metadata/properties" xmlns:ns2="3d640de4-0070-42a6-a6ae-550f4e82a459" xmlns:ns3="d526af56-2120-4b65-8f53-0dd429de4b5d" targetNamespace="http://schemas.microsoft.com/office/2006/metadata/properties" ma:root="true" ma:fieldsID="033883f1792a6b8db30b620b56a5f6fe" ns2:_="" ns3:_="">
    <xsd:import namespace="3d640de4-0070-42a6-a6ae-550f4e82a459"/>
    <xsd:import namespace="d526af56-2120-4b65-8f53-0dd429de4b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40de4-0070-42a6-a6ae-550f4e82a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6af56-2120-4b65-8f53-0dd429de4b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44535-8D48-4DFA-93D9-B236CED59A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3C5A60-07A0-4E91-92CD-B21C19258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640de4-0070-42a6-a6ae-550f4e82a459"/>
    <ds:schemaRef ds:uri="d526af56-2120-4b65-8f53-0dd429de4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17EF20-6DAD-4D1B-B5FC-C243EA2DF5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461C1B-AD6F-440A-8D28-A09BF587E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3</Pages>
  <Words>1154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rozporządzenia Prezesa Rady Ministrów z dnia…………………………………</vt:lpstr>
    </vt:vector>
  </TitlesOfParts>
  <Company>UZP</Company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rozporządzenia Prezesa Rady Ministrów z dnia…………………………………</dc:title>
  <dc:creator>psieradz</dc:creator>
  <cp:lastModifiedBy>Paweł Ślusarczyk</cp:lastModifiedBy>
  <cp:revision>40</cp:revision>
  <cp:lastPrinted>2022-11-21T14:20:00Z</cp:lastPrinted>
  <dcterms:created xsi:type="dcterms:W3CDTF">2023-05-08T10:37:00Z</dcterms:created>
  <dcterms:modified xsi:type="dcterms:W3CDTF">2026-02-24T07:26:00Z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883949940</vt:i4>
  </property>
  <property fmtid="{D5CDD505-2E9C-101B-9397-08002B2CF9AE}" pid="3" name="ContentTypeId">
    <vt:lpwstr>0x010100FED43E23C93F6543BD9582628997FBCD</vt:lpwstr>
  </property>
</Properties>
</file>